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C5" w:rsidRPr="00B41DCF" w:rsidRDefault="009F4D74" w:rsidP="00B41D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41DCF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41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296" w:rsidRPr="00B41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296" w:rsidRPr="00B41DCF">
        <w:rPr>
          <w:rFonts w:ascii="Times New Roman" w:hAnsi="Times New Roman" w:cs="Times New Roman"/>
          <w:b/>
          <w:sz w:val="28"/>
          <w:szCs w:val="28"/>
          <w:lang w:val="uk-UA"/>
        </w:rPr>
        <w:t>I туру олімпіади з «Історії України»</w:t>
      </w:r>
      <w:r w:rsidR="00B41DCF" w:rsidRPr="00B41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Максимум  10</w:t>
      </w:r>
      <w:r w:rsidR="004E59EB" w:rsidRPr="00B41DCF">
        <w:rPr>
          <w:rFonts w:ascii="Times New Roman" w:hAnsi="Times New Roman" w:cs="Times New Roman"/>
          <w:b/>
          <w:sz w:val="28"/>
          <w:szCs w:val="28"/>
          <w:lang w:val="uk-UA"/>
        </w:rPr>
        <w:t>0 балі</w:t>
      </w:r>
      <w:proofErr w:type="gramStart"/>
      <w:r w:rsidR="004E59EB" w:rsidRPr="00B41DC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="004E59EB" w:rsidRPr="00B41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E71296" w:rsidRPr="00B41DCF" w:rsidRDefault="00E71296" w:rsidP="00B41D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№ </w:t>
      </w:r>
      <w:r w:rsidR="00B41DCF" w:rsidRPr="00B41DCF">
        <w:rPr>
          <w:rFonts w:ascii="Times New Roman" w:hAnsi="Times New Roman" w:cs="Times New Roman"/>
          <w:b/>
          <w:sz w:val="28"/>
          <w:szCs w:val="28"/>
          <w:lang w:val="uk-UA"/>
        </w:rPr>
        <w:t>1. Максимальна кількість балів 10</w:t>
      </w:r>
      <w:r w:rsidRPr="00B41DC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71296" w:rsidRPr="00B41DCF" w:rsidRDefault="00E71296" w:rsidP="00B41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>Яка соціальна верства становила переважну більшість населення в Київській Русі в IX-XII ст.?</w:t>
      </w:r>
      <w:r w:rsidR="00B41DCF"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(2 бали)</w:t>
      </w:r>
    </w:p>
    <w:p w:rsidR="00E71296" w:rsidRPr="00B41DCF" w:rsidRDefault="00EA6486" w:rsidP="00B41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>Кому в</w:t>
      </w:r>
      <w:r w:rsidR="00E71296"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1238р. під </w:t>
      </w:r>
      <w:proofErr w:type="spellStart"/>
      <w:r w:rsidR="00E71296" w:rsidRPr="00B41DCF">
        <w:rPr>
          <w:rFonts w:ascii="Times New Roman" w:hAnsi="Times New Roman" w:cs="Times New Roman"/>
          <w:sz w:val="28"/>
          <w:szCs w:val="28"/>
          <w:lang w:val="uk-UA"/>
        </w:rPr>
        <w:t>Дорогичином</w:t>
      </w:r>
      <w:proofErr w:type="spellEnd"/>
      <w:r w:rsidR="00E71296"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військо Данило Галицького завдало поразки?</w:t>
      </w:r>
      <w:r w:rsidR="00B41DCF"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(2 бали)</w:t>
      </w:r>
    </w:p>
    <w:p w:rsidR="00E71296" w:rsidRPr="00B41DCF" w:rsidRDefault="00EA6486" w:rsidP="00B41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>Яким документом було започатковано п</w:t>
      </w:r>
      <w:r w:rsidR="00E71296" w:rsidRPr="00B41DCF">
        <w:rPr>
          <w:rFonts w:ascii="Times New Roman" w:hAnsi="Times New Roman" w:cs="Times New Roman"/>
          <w:sz w:val="28"/>
          <w:szCs w:val="28"/>
          <w:lang w:val="uk-UA"/>
        </w:rPr>
        <w:t>роцес оформлення козацтва окремою соціальною верствою Речі Посполитої</w:t>
      </w:r>
      <w:r w:rsidRPr="00B41DCF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E71296"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DCF" w:rsidRPr="00B41DCF">
        <w:rPr>
          <w:rFonts w:ascii="Times New Roman" w:hAnsi="Times New Roman" w:cs="Times New Roman"/>
          <w:sz w:val="28"/>
          <w:szCs w:val="28"/>
          <w:lang w:val="uk-UA"/>
        </w:rPr>
        <w:t>(2 бали)</w:t>
      </w:r>
    </w:p>
    <w:p w:rsidR="00EA6486" w:rsidRPr="00B41DCF" w:rsidRDefault="00EA6486" w:rsidP="00B41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>Якою організацією було підготовлено повстання Чернігівського полку (грудень 1825р. -</w:t>
      </w:r>
      <w:r w:rsidR="00A84598"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1DCF">
        <w:rPr>
          <w:rFonts w:ascii="Times New Roman" w:hAnsi="Times New Roman" w:cs="Times New Roman"/>
          <w:sz w:val="28"/>
          <w:szCs w:val="28"/>
          <w:lang w:val="uk-UA"/>
        </w:rPr>
        <w:t>січень 1926рр.)?</w:t>
      </w:r>
      <w:r w:rsidR="00B41DCF"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(2 бали)</w:t>
      </w:r>
    </w:p>
    <w:p w:rsidR="00EA6486" w:rsidRPr="00B41DCF" w:rsidRDefault="00EA6486" w:rsidP="00B41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В якому році Українська </w:t>
      </w:r>
      <w:r w:rsidR="00F30183" w:rsidRPr="00B41DC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41DC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30183" w:rsidRPr="00B41DC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стала частиною СРСР?</w:t>
      </w:r>
      <w:r w:rsidR="00B41DCF"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(2 бали)</w:t>
      </w:r>
    </w:p>
    <w:p w:rsidR="00A84598" w:rsidRPr="00B41DCF" w:rsidRDefault="00F30183" w:rsidP="00B41D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b/>
          <w:sz w:val="28"/>
          <w:szCs w:val="28"/>
          <w:lang w:val="uk-UA"/>
        </w:rPr>
        <w:t>Завдання № 2</w:t>
      </w:r>
      <w:r w:rsidR="00A84598" w:rsidRPr="00B41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Максимальна кількість балів </w:t>
      </w:r>
      <w:r w:rsidR="00E93FD5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A84598" w:rsidRPr="00B41DC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90E2C" w:rsidRPr="00B41DCF" w:rsidRDefault="00D90E2C" w:rsidP="00B41DCF">
      <w:pPr>
        <w:pStyle w:val="10"/>
        <w:rPr>
          <w:rFonts w:ascii="Times New Roman" w:hAnsi="Times New Roman" w:cs="Times New Roman"/>
        </w:rPr>
      </w:pPr>
      <w:r w:rsidRPr="00B41DCF">
        <w:rPr>
          <w:rFonts w:ascii="Times New Roman" w:hAnsi="Times New Roman" w:cs="Times New Roman"/>
          <w:b/>
        </w:rPr>
        <w:t>А)</w:t>
      </w:r>
      <w:r w:rsidRPr="00B41DCF">
        <w:rPr>
          <w:rFonts w:ascii="Times New Roman" w:hAnsi="Times New Roman" w:cs="Times New Roman"/>
        </w:rPr>
        <w:t xml:space="preserve"> І. Крип’якевич, аналізуючи Люблінську унію 1569 року, зауважив, що </w:t>
      </w:r>
      <w:proofErr w:type="spellStart"/>
      <w:r w:rsidRPr="00B41DCF">
        <w:rPr>
          <w:rFonts w:ascii="Times New Roman" w:hAnsi="Times New Roman" w:cs="Times New Roman"/>
        </w:rPr>
        <w:t>“при</w:t>
      </w:r>
      <w:proofErr w:type="spellEnd"/>
      <w:r w:rsidRPr="00B41DCF">
        <w:rPr>
          <w:rFonts w:ascii="Times New Roman" w:hAnsi="Times New Roman" w:cs="Times New Roman"/>
        </w:rPr>
        <w:t xml:space="preserve"> всіх негативних наслідках для українців вона дала принаймні одну користь - ... “ . Він мав на увазі те, що:</w:t>
      </w:r>
    </w:p>
    <w:p w:rsidR="00D90E2C" w:rsidRPr="00B41DCF" w:rsidRDefault="00D90E2C" w:rsidP="00B41DCF">
      <w:pPr>
        <w:pStyle w:val="101"/>
        <w:numPr>
          <w:ilvl w:val="0"/>
          <w:numId w:val="6"/>
        </w:numPr>
        <w:tabs>
          <w:tab w:val="clear" w:pos="1440"/>
          <w:tab w:val="num" w:pos="1100"/>
        </w:tabs>
        <w:ind w:left="1117" w:hanging="397"/>
        <w:rPr>
          <w:rFonts w:ascii="Times New Roman" w:hAnsi="Times New Roman" w:cs="Times New Roman"/>
        </w:rPr>
      </w:pPr>
      <w:r w:rsidRPr="00B41DCF">
        <w:rPr>
          <w:rFonts w:ascii="Times New Roman" w:hAnsi="Times New Roman" w:cs="Times New Roman"/>
        </w:rPr>
        <w:t>виникла можливість краще захистити Подніпров’я від татарських набігів;</w:t>
      </w:r>
    </w:p>
    <w:p w:rsidR="00D90E2C" w:rsidRPr="00B41DCF" w:rsidRDefault="00D90E2C" w:rsidP="00B41DCF">
      <w:pPr>
        <w:pStyle w:val="101"/>
        <w:numPr>
          <w:ilvl w:val="0"/>
          <w:numId w:val="6"/>
        </w:numPr>
        <w:tabs>
          <w:tab w:val="clear" w:pos="1440"/>
          <w:tab w:val="num" w:pos="1100"/>
        </w:tabs>
        <w:ind w:left="1117" w:hanging="397"/>
        <w:rPr>
          <w:rFonts w:ascii="Times New Roman" w:hAnsi="Times New Roman" w:cs="Times New Roman"/>
        </w:rPr>
      </w:pPr>
      <w:r w:rsidRPr="00B41DCF">
        <w:rPr>
          <w:rFonts w:ascii="Times New Roman" w:hAnsi="Times New Roman" w:cs="Times New Roman"/>
        </w:rPr>
        <w:t>прискорився економічний розвиток українських земель, спостерігалось економічне піднесення;</w:t>
      </w:r>
    </w:p>
    <w:p w:rsidR="00B41DCF" w:rsidRPr="00B41DCF" w:rsidRDefault="00D90E2C" w:rsidP="00B41DCF">
      <w:pPr>
        <w:pStyle w:val="101"/>
        <w:numPr>
          <w:ilvl w:val="0"/>
          <w:numId w:val="6"/>
        </w:numPr>
        <w:tabs>
          <w:tab w:val="clear" w:pos="1440"/>
          <w:tab w:val="num" w:pos="1100"/>
        </w:tabs>
        <w:ind w:left="1117" w:hanging="397"/>
        <w:rPr>
          <w:rFonts w:ascii="Times New Roman" w:hAnsi="Times New Roman" w:cs="Times New Roman"/>
        </w:rPr>
      </w:pPr>
      <w:r w:rsidRPr="00B41DCF">
        <w:rPr>
          <w:rFonts w:ascii="Times New Roman" w:hAnsi="Times New Roman" w:cs="Times New Roman"/>
        </w:rPr>
        <w:t xml:space="preserve">переважна більшість українських земель опинилась у складі однієї держави, що створювало умови для їх національно-культурного єднання. </w:t>
      </w:r>
      <w:r w:rsidR="00B41DCF" w:rsidRPr="00B41DCF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E93FD5">
        <w:rPr>
          <w:rFonts w:ascii="Times New Roman" w:hAnsi="Times New Roman" w:cs="Times New Roman"/>
        </w:rPr>
        <w:t>(5 балів</w:t>
      </w:r>
      <w:r w:rsidR="00B41DCF" w:rsidRPr="00B41DCF">
        <w:rPr>
          <w:rFonts w:ascii="Times New Roman" w:hAnsi="Times New Roman" w:cs="Times New Roman"/>
        </w:rPr>
        <w:t>)</w:t>
      </w:r>
    </w:p>
    <w:p w:rsidR="00B41DCF" w:rsidRPr="00B41DCF" w:rsidRDefault="00B41DCF" w:rsidP="00B41DCF">
      <w:pPr>
        <w:pStyle w:val="101"/>
        <w:ind w:left="1117" w:firstLine="0"/>
        <w:rPr>
          <w:rFonts w:ascii="Times New Roman" w:hAnsi="Times New Roman" w:cs="Times New Roman"/>
        </w:rPr>
      </w:pPr>
    </w:p>
    <w:p w:rsidR="00D90E2C" w:rsidRPr="00B41DCF" w:rsidRDefault="00D90E2C" w:rsidP="00B41DCF">
      <w:pPr>
        <w:pStyle w:val="20"/>
        <w:ind w:firstLine="0"/>
        <w:rPr>
          <w:rFonts w:ascii="Times New Roman" w:hAnsi="Times New Roman" w:cs="Times New Roman"/>
        </w:rPr>
      </w:pPr>
      <w:r w:rsidRPr="00B41DCF">
        <w:rPr>
          <w:rFonts w:ascii="Times New Roman" w:hAnsi="Times New Roman" w:cs="Times New Roman"/>
          <w:b/>
        </w:rPr>
        <w:t>Б)</w:t>
      </w:r>
      <w:r w:rsidRPr="00B41DCF">
        <w:rPr>
          <w:rFonts w:ascii="Times New Roman" w:hAnsi="Times New Roman" w:cs="Times New Roman"/>
        </w:rPr>
        <w:t xml:space="preserve"> Про яку постать йдеться: Православний шляхтич, навчався в Київській колегії, єзуїтській колегії у Варшаві, поглиблював освіту в університетах Західної Європи, вивчав військову справу, дипломатію, мови. Перебував на службі при дворі польського короля, обіймав високі посади в урядах правобережного і лівобережного гетьманів. Ставши гетьманом, намагався об'єднати українські землі і витворити незалежну Козацьку станову державу. Зробив спробу реалізувати свої плани, але невдало. Відомий також як меценат, культурно-просвітній діяч, поет:</w:t>
      </w:r>
    </w:p>
    <w:p w:rsidR="00D90E2C" w:rsidRPr="00B41DCF" w:rsidRDefault="00D90E2C" w:rsidP="00B41DCF">
      <w:pPr>
        <w:pStyle w:val="101"/>
        <w:numPr>
          <w:ilvl w:val="0"/>
          <w:numId w:val="7"/>
        </w:numPr>
        <w:tabs>
          <w:tab w:val="num" w:pos="1100"/>
        </w:tabs>
        <w:ind w:left="1117" w:hanging="397"/>
        <w:rPr>
          <w:rFonts w:ascii="Times New Roman" w:hAnsi="Times New Roman" w:cs="Times New Roman"/>
        </w:rPr>
      </w:pPr>
      <w:r w:rsidRPr="00B41DCF">
        <w:rPr>
          <w:rFonts w:ascii="Times New Roman" w:hAnsi="Times New Roman" w:cs="Times New Roman"/>
        </w:rPr>
        <w:t>І.Самойлович;</w:t>
      </w:r>
    </w:p>
    <w:p w:rsidR="00B41DCF" w:rsidRDefault="00D90E2C" w:rsidP="00B41DCF">
      <w:pPr>
        <w:pStyle w:val="101"/>
        <w:numPr>
          <w:ilvl w:val="0"/>
          <w:numId w:val="7"/>
        </w:numPr>
        <w:tabs>
          <w:tab w:val="num" w:pos="1100"/>
        </w:tabs>
        <w:ind w:left="1117" w:hanging="397"/>
        <w:rPr>
          <w:rFonts w:ascii="Times New Roman" w:hAnsi="Times New Roman" w:cs="Times New Roman"/>
        </w:rPr>
      </w:pPr>
      <w:r w:rsidRPr="00B41DCF">
        <w:rPr>
          <w:rFonts w:ascii="Times New Roman" w:hAnsi="Times New Roman" w:cs="Times New Roman"/>
        </w:rPr>
        <w:t>І. Мазепа;</w:t>
      </w:r>
    </w:p>
    <w:p w:rsidR="00D90E2C" w:rsidRDefault="00D90E2C" w:rsidP="00B41DCF">
      <w:pPr>
        <w:pStyle w:val="101"/>
        <w:numPr>
          <w:ilvl w:val="0"/>
          <w:numId w:val="7"/>
        </w:numPr>
        <w:tabs>
          <w:tab w:val="num" w:pos="1100"/>
        </w:tabs>
        <w:ind w:left="1117" w:hanging="397"/>
        <w:rPr>
          <w:rFonts w:ascii="Times New Roman" w:hAnsi="Times New Roman" w:cs="Times New Roman"/>
        </w:rPr>
      </w:pPr>
      <w:r w:rsidRPr="00B41DCF">
        <w:rPr>
          <w:rFonts w:ascii="Times New Roman" w:hAnsi="Times New Roman" w:cs="Times New Roman"/>
        </w:rPr>
        <w:t>П.Орлик.</w:t>
      </w:r>
      <w:r w:rsidR="00B41DCF" w:rsidRPr="00B41DC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93FD5">
        <w:rPr>
          <w:rFonts w:ascii="Times New Roman" w:hAnsi="Times New Roman" w:cs="Times New Roman"/>
        </w:rPr>
        <w:t>(5 балів</w:t>
      </w:r>
      <w:r w:rsidR="00B41DCF" w:rsidRPr="00B41DCF">
        <w:rPr>
          <w:rFonts w:ascii="Times New Roman" w:hAnsi="Times New Roman" w:cs="Times New Roman"/>
        </w:rPr>
        <w:t>)</w:t>
      </w:r>
    </w:p>
    <w:p w:rsidR="00B41DCF" w:rsidRPr="00B41DCF" w:rsidRDefault="00B41DCF" w:rsidP="00B41DCF">
      <w:pPr>
        <w:pStyle w:val="101"/>
        <w:ind w:left="1117" w:firstLine="0"/>
        <w:rPr>
          <w:rFonts w:ascii="Times New Roman" w:hAnsi="Times New Roman" w:cs="Times New Roman"/>
        </w:rPr>
      </w:pPr>
    </w:p>
    <w:p w:rsidR="00F6638D" w:rsidRPr="00B41DCF" w:rsidRDefault="00D90E2C" w:rsidP="00B41DCF">
      <w:pPr>
        <w:pStyle w:val="10"/>
        <w:rPr>
          <w:rFonts w:ascii="Times New Roman" w:hAnsi="Times New Roman" w:cs="Times New Roman"/>
        </w:rPr>
      </w:pPr>
      <w:r w:rsidRPr="00B41DCF">
        <w:rPr>
          <w:rFonts w:ascii="Times New Roman" w:hAnsi="Times New Roman" w:cs="Times New Roman"/>
          <w:b/>
        </w:rPr>
        <w:t>В)</w:t>
      </w:r>
      <w:r w:rsidR="00F6638D" w:rsidRPr="00B41DCF">
        <w:rPr>
          <w:rFonts w:ascii="Times New Roman" w:hAnsi="Times New Roman" w:cs="Times New Roman"/>
        </w:rPr>
        <w:t xml:space="preserve"> Гасла </w:t>
      </w:r>
      <w:proofErr w:type="spellStart"/>
      <w:r w:rsidR="00F6638D" w:rsidRPr="00B41DCF">
        <w:rPr>
          <w:rFonts w:ascii="Times New Roman" w:hAnsi="Times New Roman" w:cs="Times New Roman"/>
        </w:rPr>
        <w:t>„Одна</w:t>
      </w:r>
      <w:proofErr w:type="spellEnd"/>
      <w:r w:rsidR="00F6638D" w:rsidRPr="00B41DCF">
        <w:rPr>
          <w:rFonts w:ascii="Times New Roman" w:hAnsi="Times New Roman" w:cs="Times New Roman"/>
        </w:rPr>
        <w:t xml:space="preserve">, єдина, нероздільна, вільна, самостійна Україна від Карпат аж по </w:t>
      </w:r>
      <w:proofErr w:type="spellStart"/>
      <w:r w:rsidR="00F6638D" w:rsidRPr="00B41DCF">
        <w:rPr>
          <w:rFonts w:ascii="Times New Roman" w:hAnsi="Times New Roman" w:cs="Times New Roman"/>
        </w:rPr>
        <w:t>Кавказ”</w:t>
      </w:r>
      <w:proofErr w:type="spellEnd"/>
      <w:r w:rsidR="00F6638D" w:rsidRPr="00B41DCF">
        <w:rPr>
          <w:rFonts w:ascii="Times New Roman" w:hAnsi="Times New Roman" w:cs="Times New Roman"/>
        </w:rPr>
        <w:t xml:space="preserve"> та </w:t>
      </w:r>
      <w:proofErr w:type="spellStart"/>
      <w:r w:rsidR="00F6638D" w:rsidRPr="00B41DCF">
        <w:rPr>
          <w:rFonts w:ascii="Times New Roman" w:hAnsi="Times New Roman" w:cs="Times New Roman"/>
        </w:rPr>
        <w:t>„Україна</w:t>
      </w:r>
      <w:proofErr w:type="spellEnd"/>
      <w:r w:rsidR="00F6638D" w:rsidRPr="00B41DCF">
        <w:rPr>
          <w:rFonts w:ascii="Times New Roman" w:hAnsi="Times New Roman" w:cs="Times New Roman"/>
        </w:rPr>
        <w:t xml:space="preserve"> для </w:t>
      </w:r>
      <w:proofErr w:type="spellStart"/>
      <w:r w:rsidR="00F6638D" w:rsidRPr="00B41DCF">
        <w:rPr>
          <w:rFonts w:ascii="Times New Roman" w:hAnsi="Times New Roman" w:cs="Times New Roman"/>
        </w:rPr>
        <w:t>українців”</w:t>
      </w:r>
      <w:proofErr w:type="spellEnd"/>
      <w:r w:rsidR="00F6638D" w:rsidRPr="00B41DCF">
        <w:rPr>
          <w:rFonts w:ascii="Times New Roman" w:hAnsi="Times New Roman" w:cs="Times New Roman"/>
        </w:rPr>
        <w:t xml:space="preserve"> вперше були проголошені у:</w:t>
      </w:r>
    </w:p>
    <w:p w:rsidR="00F6638D" w:rsidRPr="00B41DCF" w:rsidRDefault="00F6638D" w:rsidP="00B41DCF">
      <w:pPr>
        <w:pStyle w:val="a"/>
      </w:pPr>
      <w:r w:rsidRPr="00B41DCF">
        <w:t xml:space="preserve">статті </w:t>
      </w:r>
      <w:proofErr w:type="spellStart"/>
      <w:r w:rsidRPr="00B41DCF">
        <w:t>„Моя</w:t>
      </w:r>
      <w:proofErr w:type="spellEnd"/>
      <w:r w:rsidRPr="00B41DCF">
        <w:t xml:space="preserve"> </w:t>
      </w:r>
      <w:proofErr w:type="spellStart"/>
      <w:r w:rsidRPr="00B41DCF">
        <w:t>сповідь”</w:t>
      </w:r>
      <w:proofErr w:type="spellEnd"/>
      <w:r w:rsidRPr="00B41DCF">
        <w:t>;</w:t>
      </w:r>
    </w:p>
    <w:p w:rsidR="00B41DCF" w:rsidRPr="00B41DCF" w:rsidRDefault="00F6638D" w:rsidP="00B41DCF">
      <w:pPr>
        <w:pStyle w:val="a"/>
      </w:pPr>
      <w:proofErr w:type="spellStart"/>
      <w:r w:rsidRPr="00B41DCF">
        <w:t>„Передньому</w:t>
      </w:r>
      <w:proofErr w:type="spellEnd"/>
      <w:r w:rsidRPr="00B41DCF">
        <w:t xml:space="preserve"> слові до </w:t>
      </w:r>
      <w:proofErr w:type="spellStart"/>
      <w:r w:rsidRPr="00B41DCF">
        <w:t>„Громади”</w:t>
      </w:r>
      <w:proofErr w:type="spellEnd"/>
      <w:r w:rsidRPr="00B41DCF">
        <w:t>.</w:t>
      </w:r>
    </w:p>
    <w:p w:rsidR="00B41DCF" w:rsidRPr="00B41DCF" w:rsidRDefault="00F6638D" w:rsidP="00B41DCF">
      <w:pPr>
        <w:pStyle w:val="a"/>
      </w:pPr>
      <w:r w:rsidRPr="00B41DCF">
        <w:t xml:space="preserve">брошурі </w:t>
      </w:r>
      <w:proofErr w:type="spellStart"/>
      <w:r w:rsidRPr="00B41DCF">
        <w:t>„Самостійна</w:t>
      </w:r>
      <w:proofErr w:type="spellEnd"/>
      <w:r w:rsidRPr="00B41DCF">
        <w:t xml:space="preserve"> </w:t>
      </w:r>
      <w:proofErr w:type="spellStart"/>
      <w:r w:rsidRPr="00B41DCF">
        <w:t>Україна”</w:t>
      </w:r>
      <w:proofErr w:type="spellEnd"/>
      <w:r w:rsidRPr="00B41DCF">
        <w:t>, яка певний час правила за програму РУП.</w:t>
      </w:r>
      <w:r w:rsidR="00B41DCF" w:rsidRPr="00B41DCF">
        <w:t xml:space="preserve">                                                                                         </w:t>
      </w:r>
      <w:r w:rsidR="00E93FD5">
        <w:t>(5 балів</w:t>
      </w:r>
      <w:r w:rsidR="00B41DCF" w:rsidRPr="00B41DCF">
        <w:t>)</w:t>
      </w:r>
    </w:p>
    <w:p w:rsidR="00F6638D" w:rsidRPr="00B41DCF" w:rsidRDefault="00F6638D" w:rsidP="00B41DCF">
      <w:pPr>
        <w:pStyle w:val="a"/>
        <w:numPr>
          <w:ilvl w:val="0"/>
          <w:numId w:val="0"/>
        </w:numPr>
        <w:ind w:left="1134"/>
      </w:pPr>
    </w:p>
    <w:p w:rsidR="00B41DCF" w:rsidRDefault="00B41DCF" w:rsidP="00B41D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DCF" w:rsidRPr="00B41DCF" w:rsidRDefault="00B41DCF" w:rsidP="00B41D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38D" w:rsidRPr="00B41DCF" w:rsidRDefault="00F6638D" w:rsidP="00B41D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 № 3. Максимальна кількість балів </w:t>
      </w:r>
      <w:r w:rsidR="00E93FD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B41DC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41DCF" w:rsidRPr="00B41DCF" w:rsidRDefault="00A84598" w:rsidP="00B41D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Установіть хронологічну послідовність укладених угод  XVII ст. </w:t>
      </w:r>
    </w:p>
    <w:p w:rsidR="00B41DCF" w:rsidRPr="00B41DCF" w:rsidRDefault="00A84598" w:rsidP="00B41DC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>– Гадяцькі пункти між Військом Запорозьким і Річчю Посполитою</w:t>
      </w:r>
      <w:r w:rsidR="00B41DCF"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(2 бали)</w:t>
      </w:r>
    </w:p>
    <w:p w:rsidR="00B41DCF" w:rsidRPr="00B41DCF" w:rsidRDefault="00A84598" w:rsidP="00B41DC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– Вічний мир між Річчю Посполитою та Московським царством</w:t>
      </w:r>
      <w:r w:rsidR="00B41DCF"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(2 бали)</w:t>
      </w:r>
    </w:p>
    <w:p w:rsidR="00B41DCF" w:rsidRDefault="00A84598" w:rsidP="00B41DC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– Бахчисарайський мирний договір між Московським царством та Османською імперією</w:t>
      </w:r>
      <w:r w:rsidR="00B41DCF"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(2 бали)</w:t>
      </w:r>
    </w:p>
    <w:p w:rsidR="00E93FD5" w:rsidRDefault="00A84598" w:rsidP="00E93FD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– Андрусівський  договір між Московським царством та Річчю Посполитою</w:t>
      </w:r>
      <w:r w:rsidR="00B41DCF"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(2 бали)</w:t>
      </w:r>
    </w:p>
    <w:p w:rsidR="00E93FD5" w:rsidRPr="00E93FD5" w:rsidRDefault="00E93FD5" w:rsidP="00E93FD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FD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FD5">
        <w:rPr>
          <w:rFonts w:ascii="Times New Roman" w:hAnsi="Times New Roman" w:cs="Times New Roman"/>
          <w:sz w:val="28"/>
          <w:szCs w:val="28"/>
          <w:lang w:val="uk-UA"/>
        </w:rPr>
        <w:t>Підписання Зборівського договору (2 бали)</w:t>
      </w:r>
    </w:p>
    <w:p w:rsidR="00F30183" w:rsidRPr="00B41DCF" w:rsidRDefault="00F6638D" w:rsidP="00B41D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b/>
          <w:sz w:val="28"/>
          <w:szCs w:val="28"/>
          <w:lang w:val="uk-UA"/>
        </w:rPr>
        <w:t>Завдання № 4</w:t>
      </w:r>
      <w:r w:rsidR="00A84598" w:rsidRPr="00B41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30183" w:rsidRPr="00B41DCF"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 балів</w:t>
      </w:r>
      <w:r w:rsidR="00B41DCF" w:rsidRPr="00B41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</w:t>
      </w:r>
      <w:r w:rsidR="00F30183" w:rsidRPr="00B41DC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02D54" w:rsidRPr="00B41DCF" w:rsidRDefault="00F30183" w:rsidP="00B41D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b/>
          <w:sz w:val="28"/>
          <w:szCs w:val="28"/>
          <w:lang w:val="uk-UA"/>
        </w:rPr>
        <w:t>Встановіть відповідність між заходами та їхніми ініціаторами:</w:t>
      </w:r>
    </w:p>
    <w:p w:rsidR="00F30183" w:rsidRPr="00B41DCF" w:rsidRDefault="00F30183" w:rsidP="00B41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B41DCF">
        <w:rPr>
          <w:rFonts w:ascii="Times New Roman" w:hAnsi="Times New Roman" w:cs="Times New Roman"/>
          <w:sz w:val="28"/>
          <w:szCs w:val="28"/>
          <w:lang w:val="uk-UA"/>
        </w:rPr>
        <w:t>Косигін</w:t>
      </w:r>
      <w:proofErr w:type="spellEnd"/>
      <w:r w:rsidR="002B210A">
        <w:rPr>
          <w:rFonts w:ascii="Times New Roman" w:hAnsi="Times New Roman" w:cs="Times New Roman"/>
          <w:sz w:val="28"/>
          <w:szCs w:val="28"/>
          <w:lang w:val="uk-UA"/>
        </w:rPr>
        <w:t xml:space="preserve"> (5 балів)</w:t>
      </w:r>
    </w:p>
    <w:p w:rsidR="00F30183" w:rsidRPr="00B41DCF" w:rsidRDefault="00F30183" w:rsidP="00B41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>М. Хрущов</w:t>
      </w:r>
      <w:r w:rsidR="002B210A">
        <w:rPr>
          <w:rFonts w:ascii="Times New Roman" w:hAnsi="Times New Roman" w:cs="Times New Roman"/>
          <w:sz w:val="28"/>
          <w:szCs w:val="28"/>
          <w:lang w:val="uk-UA"/>
        </w:rPr>
        <w:t xml:space="preserve"> (5 балів)</w:t>
      </w:r>
    </w:p>
    <w:p w:rsidR="00B41DCF" w:rsidRDefault="00F30183" w:rsidP="00B41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>М. Горбачов</w:t>
      </w:r>
      <w:r w:rsidR="002B210A">
        <w:rPr>
          <w:rFonts w:ascii="Times New Roman" w:hAnsi="Times New Roman" w:cs="Times New Roman"/>
          <w:sz w:val="28"/>
          <w:szCs w:val="28"/>
          <w:lang w:val="uk-UA"/>
        </w:rPr>
        <w:t xml:space="preserve"> (5 балів)</w:t>
      </w:r>
    </w:p>
    <w:p w:rsidR="00B41DCF" w:rsidRDefault="00B41DCF" w:rsidP="00B41DC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183" w:rsidRPr="002566AF" w:rsidRDefault="00F30183" w:rsidP="00B41D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А) «Новий порядок в сільському господарстві передбачав наперед встановлені тверді плани її закупівлі й надбавки за надпланову продукцію. Закупівельні ціни формувалися </w:t>
      </w:r>
      <w:r w:rsidR="003D1AAB" w:rsidRPr="00B41DCF">
        <w:rPr>
          <w:rFonts w:ascii="Times New Roman" w:hAnsi="Times New Roman" w:cs="Times New Roman"/>
          <w:sz w:val="28"/>
          <w:szCs w:val="28"/>
          <w:lang w:val="uk-UA"/>
        </w:rPr>
        <w:t>з урахуванням кліматичних умов</w:t>
      </w:r>
      <w:r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та специфіки виробництва</w:t>
      </w:r>
      <w:r w:rsidR="00902D54"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в окремих сільськогосподарських районах…Результати 8ї п’ятирічки стали останні за 35 років..»</w:t>
      </w:r>
      <w:r w:rsidR="00256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1DCF" w:rsidRDefault="00B41DCF" w:rsidP="00B41DC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DCF" w:rsidRPr="002566AF" w:rsidRDefault="00F30183" w:rsidP="00B41DC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реформ стала</w:t>
      </w:r>
      <w:r w:rsidR="00902D54" w:rsidRPr="00B41DCF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902D54" w:rsidRPr="00B41DC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реформа </w:t>
      </w:r>
      <w:proofErr w:type="spellStart"/>
      <w:r w:rsidR="00902D54" w:rsidRPr="00B41DCF">
        <w:rPr>
          <w:rStyle w:val="a7"/>
          <w:rFonts w:ascii="Times New Roman" w:hAnsi="Times New Roman" w:cs="Times New Roman"/>
          <w:i w:val="0"/>
          <w:sz w:val="28"/>
          <w:szCs w:val="28"/>
        </w:rPr>
        <w:t>управління</w:t>
      </w:r>
      <w:proofErr w:type="spellEnd"/>
      <w:r w:rsidR="00902D54" w:rsidRPr="00B41DCF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народним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господарством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. У 1957 р.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ліквідовані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галуз</w:t>
      </w:r>
      <w:r w:rsidR="003D1AAB" w:rsidRPr="00B41DCF">
        <w:rPr>
          <w:rFonts w:ascii="Times New Roman" w:hAnsi="Times New Roman" w:cs="Times New Roman"/>
          <w:sz w:val="28"/>
          <w:szCs w:val="28"/>
        </w:rPr>
        <w:t>еві</w:t>
      </w:r>
      <w:proofErr w:type="spellEnd"/>
      <w:r w:rsidR="003D1AAB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AAB" w:rsidRPr="00B41DC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3D1AAB" w:rsidRPr="00B41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1AAB" w:rsidRPr="00B41DC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D1AAB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AAB" w:rsidRPr="00B41DCF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="003D1AAB" w:rsidRPr="00B41DCF">
        <w:rPr>
          <w:rFonts w:ascii="Times New Roman" w:hAnsi="Times New Roman" w:cs="Times New Roman"/>
          <w:sz w:val="28"/>
          <w:szCs w:val="28"/>
        </w:rPr>
        <w:t xml:space="preserve"> них</w:t>
      </w:r>
      <w:r w:rsidR="003D1AAB"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створювалися</w:t>
      </w:r>
      <w:proofErr w:type="spellEnd"/>
      <w:r w:rsidR="00902D54" w:rsidRPr="00B41D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D1AAB" w:rsidRPr="00B41DCF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2D54" w:rsidRPr="00B41DCF">
        <w:rPr>
          <w:rStyle w:val="a7"/>
          <w:rFonts w:ascii="Times New Roman" w:hAnsi="Times New Roman" w:cs="Times New Roman"/>
          <w:i w:val="0"/>
          <w:sz w:val="28"/>
          <w:szCs w:val="28"/>
        </w:rPr>
        <w:t>територіальні</w:t>
      </w:r>
      <w:proofErr w:type="spellEnd"/>
      <w:r w:rsidR="00902D54" w:rsidRPr="00B41DC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02D54" w:rsidRPr="00B41DCF">
        <w:rPr>
          <w:rStyle w:val="a7"/>
          <w:rFonts w:ascii="Times New Roman" w:hAnsi="Times New Roman" w:cs="Times New Roman"/>
          <w:i w:val="0"/>
          <w:sz w:val="28"/>
          <w:szCs w:val="28"/>
        </w:rPr>
        <w:t>органи</w:t>
      </w:r>
      <w:proofErr w:type="spellEnd"/>
      <w:r w:rsidR="00902D54" w:rsidRPr="00B41DCF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народним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господарством</w:t>
      </w:r>
      <w:proofErr w:type="gramStart"/>
      <w:r w:rsidR="00902D54" w:rsidRPr="00B41DC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02D54" w:rsidRPr="00B41DCF">
        <w:rPr>
          <w:rFonts w:ascii="Times New Roman" w:hAnsi="Times New Roman" w:cs="Times New Roman"/>
          <w:sz w:val="28"/>
          <w:szCs w:val="28"/>
        </w:rPr>
        <w:t>ериторія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СРСР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поділялася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райони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02D54" w:rsidRPr="00B41D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2D54" w:rsidRPr="00B41DCF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району становили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народногосподарський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комплекс.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Управляти</w:t>
      </w:r>
      <w:proofErr w:type="spellEnd"/>
      <w:r w:rsidR="00902D54" w:rsidRPr="00B4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54" w:rsidRPr="00B41DC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902D54" w:rsidRPr="00B41D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02D54" w:rsidRPr="00B41DC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мала рада народного </w:t>
      </w:r>
      <w:proofErr w:type="spellStart"/>
      <w:r w:rsidR="00902D54" w:rsidRPr="00B41DCF">
        <w:rPr>
          <w:rStyle w:val="a7"/>
          <w:rFonts w:ascii="Times New Roman" w:hAnsi="Times New Roman" w:cs="Times New Roman"/>
          <w:i w:val="0"/>
          <w:sz w:val="28"/>
          <w:szCs w:val="28"/>
        </w:rPr>
        <w:t>господарства</w:t>
      </w:r>
      <w:proofErr w:type="spellEnd"/>
      <w:r w:rsidR="00902D54" w:rsidRPr="00B41DC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="00902D54" w:rsidRPr="00B41DCF">
        <w:rPr>
          <w:rStyle w:val="a7"/>
          <w:rFonts w:ascii="Times New Roman" w:hAnsi="Times New Roman" w:cs="Times New Roman"/>
          <w:i w:val="0"/>
          <w:sz w:val="28"/>
          <w:szCs w:val="28"/>
        </w:rPr>
        <w:t>раднаргосп</w:t>
      </w:r>
      <w:proofErr w:type="spellEnd"/>
      <w:r w:rsidR="00902D54" w:rsidRPr="00B41DCF">
        <w:rPr>
          <w:rStyle w:val="a7"/>
          <w:rFonts w:ascii="Times New Roman" w:hAnsi="Times New Roman" w:cs="Times New Roman"/>
          <w:i w:val="0"/>
          <w:sz w:val="28"/>
          <w:szCs w:val="28"/>
        </w:rPr>
        <w:t>).</w:t>
      </w:r>
      <w:r w:rsidR="00B41DCF"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2566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B41DCF" w:rsidRDefault="00B41DCF" w:rsidP="00B41DC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DCF" w:rsidRPr="002566AF" w:rsidRDefault="00F30183" w:rsidP="00B41DC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902D54" w:rsidRPr="00B41DCF">
        <w:rPr>
          <w:rFonts w:ascii="Times New Roman" w:hAnsi="Times New Roman" w:cs="Times New Roman"/>
          <w:bCs/>
          <w:color w:val="2C2C2C"/>
          <w:sz w:val="28"/>
          <w:szCs w:val="28"/>
          <w:lang w:val="uk-UA"/>
        </w:rPr>
        <w:t xml:space="preserve"> </w:t>
      </w:r>
      <w:r w:rsidR="003D1AAB" w:rsidRPr="00B41DCF">
        <w:rPr>
          <w:rFonts w:ascii="Times New Roman" w:hAnsi="Times New Roman" w:cs="Times New Roman"/>
          <w:bCs/>
          <w:sz w:val="28"/>
          <w:szCs w:val="28"/>
          <w:lang w:val="uk-UA"/>
        </w:rPr>
        <w:t>На черговому пленумі ЦК КПРС</w:t>
      </w:r>
      <w:r w:rsidR="00902D54" w:rsidRPr="00B41D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D1AAB" w:rsidRPr="00B41D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було визнано, що економіка СРСР </w:t>
      </w:r>
      <w:r w:rsidR="00902D54" w:rsidRPr="00B41D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перебуває </w:t>
      </w:r>
      <w:r w:rsidR="003D1AAB" w:rsidRPr="00B41DCF">
        <w:rPr>
          <w:rFonts w:ascii="Times New Roman" w:hAnsi="Times New Roman" w:cs="Times New Roman"/>
          <w:bCs/>
          <w:sz w:val="28"/>
          <w:szCs w:val="28"/>
          <w:lang w:val="uk-UA"/>
        </w:rPr>
        <w:t>у тяжкому становищі. Б</w:t>
      </w:r>
      <w:r w:rsidR="00902D54" w:rsidRPr="00B41DCF">
        <w:rPr>
          <w:rFonts w:ascii="Times New Roman" w:hAnsi="Times New Roman" w:cs="Times New Roman"/>
          <w:bCs/>
          <w:sz w:val="28"/>
          <w:szCs w:val="28"/>
          <w:lang w:val="uk-UA"/>
        </w:rPr>
        <w:t>ув</w:t>
      </w:r>
      <w:r w:rsidR="003D1AAB" w:rsidRPr="00B41D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проголошений </w:t>
      </w:r>
      <w:r w:rsidR="00902D54" w:rsidRPr="00B41D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 «всілякої інтенсифікації виробництва з урахуванням запровадження науково-технічного прогресу, вдосконалення планування та управління, зміцнення організованості, дисципліни і близько в усіх галузях економіки». Головн</w:t>
      </w:r>
      <w:r w:rsidR="003D1AAB" w:rsidRPr="00B41DCF">
        <w:rPr>
          <w:rFonts w:ascii="Times New Roman" w:hAnsi="Times New Roman" w:cs="Times New Roman"/>
          <w:bCs/>
          <w:sz w:val="28"/>
          <w:szCs w:val="28"/>
          <w:lang w:val="uk-UA"/>
        </w:rPr>
        <w:t>им елементом нової політики, було</w:t>
      </w:r>
      <w:r w:rsidR="00902D54" w:rsidRPr="00B41D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оголошено «людський</w:t>
      </w:r>
      <w:r w:rsidR="003D1AAB" w:rsidRPr="00B41D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02D54" w:rsidRPr="00B41DCF">
        <w:rPr>
          <w:rFonts w:ascii="Times New Roman" w:hAnsi="Times New Roman" w:cs="Times New Roman"/>
          <w:bCs/>
          <w:sz w:val="28"/>
          <w:szCs w:val="28"/>
          <w:lang w:val="uk-UA"/>
        </w:rPr>
        <w:t>фактор»</w:t>
      </w:r>
      <w:r w:rsidR="003D1AAB" w:rsidRPr="00B41DCF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  <w:r w:rsidR="00B41DCF" w:rsidRPr="00B41D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2566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4E59EB" w:rsidRPr="00B41DCF" w:rsidRDefault="004E59EB" w:rsidP="00B41DCF">
      <w:pPr>
        <w:ind w:left="142" w:firstLine="2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1AAB" w:rsidRPr="00B41DCF" w:rsidRDefault="00F6638D" w:rsidP="00B41DCF">
      <w:pPr>
        <w:ind w:left="142" w:firstLine="2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b/>
          <w:sz w:val="28"/>
          <w:szCs w:val="28"/>
          <w:lang w:val="uk-UA"/>
        </w:rPr>
        <w:t>Завдання № 5</w:t>
      </w:r>
      <w:r w:rsidR="003D1AAB" w:rsidRPr="00B41DCF">
        <w:rPr>
          <w:rFonts w:ascii="Times New Roman" w:hAnsi="Times New Roman" w:cs="Times New Roman"/>
          <w:b/>
          <w:sz w:val="28"/>
          <w:szCs w:val="28"/>
          <w:lang w:val="uk-UA"/>
        </w:rPr>
        <w:t>. Максимальна кількість балів</w:t>
      </w:r>
      <w:r w:rsidR="00E93F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</w:t>
      </w:r>
      <w:r w:rsidR="003D1AAB" w:rsidRPr="00B41DC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E59EB" w:rsidRPr="00B41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3D1AAB" w:rsidRPr="00B41DCF">
        <w:rPr>
          <w:rFonts w:ascii="Times New Roman" w:hAnsi="Times New Roman" w:cs="Times New Roman"/>
          <w:b/>
          <w:sz w:val="28"/>
          <w:szCs w:val="28"/>
          <w:lang w:val="uk-UA"/>
        </w:rPr>
        <w:t>Дайте визначення поняттям:</w:t>
      </w:r>
    </w:p>
    <w:p w:rsidR="003D1AAB" w:rsidRPr="00B41DCF" w:rsidRDefault="003D1AAB" w:rsidP="00B41D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r w:rsidR="00E93FD5">
        <w:rPr>
          <w:rFonts w:ascii="Times New Roman" w:hAnsi="Times New Roman" w:cs="Times New Roman"/>
          <w:sz w:val="28"/>
          <w:szCs w:val="28"/>
          <w:lang w:val="uk-UA"/>
        </w:rPr>
        <w:t xml:space="preserve"> (5 балів)</w:t>
      </w:r>
    </w:p>
    <w:p w:rsidR="003D1AAB" w:rsidRPr="00B41DCF" w:rsidRDefault="003D1AAB" w:rsidP="00B41D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>Революція</w:t>
      </w:r>
      <w:r w:rsidR="00E93FD5">
        <w:rPr>
          <w:rFonts w:ascii="Times New Roman" w:hAnsi="Times New Roman" w:cs="Times New Roman"/>
          <w:sz w:val="28"/>
          <w:szCs w:val="28"/>
          <w:lang w:val="uk-UA"/>
        </w:rPr>
        <w:t xml:space="preserve"> (5 балів)</w:t>
      </w:r>
    </w:p>
    <w:p w:rsidR="003D1AAB" w:rsidRPr="00B41DCF" w:rsidRDefault="003D1AAB" w:rsidP="00B41D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>Командно-адміністративна система управління</w:t>
      </w:r>
      <w:r w:rsidR="00E93FD5">
        <w:rPr>
          <w:rFonts w:ascii="Times New Roman" w:hAnsi="Times New Roman" w:cs="Times New Roman"/>
          <w:sz w:val="28"/>
          <w:szCs w:val="28"/>
          <w:lang w:val="uk-UA"/>
        </w:rPr>
        <w:t xml:space="preserve"> (5 балів)</w:t>
      </w:r>
    </w:p>
    <w:p w:rsidR="003D1AAB" w:rsidRPr="00B41DCF" w:rsidRDefault="003D1AAB" w:rsidP="00B41D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>Децентралізація</w:t>
      </w:r>
      <w:r w:rsidR="00E93FD5">
        <w:rPr>
          <w:rFonts w:ascii="Times New Roman" w:hAnsi="Times New Roman" w:cs="Times New Roman"/>
          <w:sz w:val="28"/>
          <w:szCs w:val="28"/>
          <w:lang w:val="uk-UA"/>
        </w:rPr>
        <w:t xml:space="preserve"> (5 балів)</w:t>
      </w:r>
    </w:p>
    <w:p w:rsidR="00B41DCF" w:rsidRPr="00E93FD5" w:rsidRDefault="003D1AAB" w:rsidP="00E93F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sz w:val="28"/>
          <w:szCs w:val="28"/>
          <w:lang w:val="uk-UA"/>
        </w:rPr>
        <w:t>Націоналізм</w:t>
      </w:r>
      <w:r w:rsidR="00E93FD5">
        <w:rPr>
          <w:rFonts w:ascii="Times New Roman" w:hAnsi="Times New Roman" w:cs="Times New Roman"/>
          <w:sz w:val="28"/>
          <w:szCs w:val="28"/>
          <w:lang w:val="uk-UA"/>
        </w:rPr>
        <w:t xml:space="preserve"> (5 балів)</w:t>
      </w:r>
    </w:p>
    <w:p w:rsidR="00A84598" w:rsidRPr="00B41DCF" w:rsidRDefault="009F4D74" w:rsidP="00B41D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№ </w:t>
      </w:r>
      <w:r w:rsidR="004E59EB" w:rsidRPr="00B41DC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B41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Максимальна </w:t>
      </w:r>
      <w:r w:rsidR="00E93FD5">
        <w:rPr>
          <w:rFonts w:ascii="Times New Roman" w:hAnsi="Times New Roman" w:cs="Times New Roman"/>
          <w:b/>
          <w:sz w:val="28"/>
          <w:szCs w:val="28"/>
          <w:lang w:val="uk-UA"/>
        </w:rPr>
        <w:t>кількість балів 2</w:t>
      </w:r>
      <w:r w:rsidRPr="00B41DC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84598" w:rsidRPr="00B41DC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84598" w:rsidRPr="00B41DCF" w:rsidRDefault="009F4D74" w:rsidP="00B41D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DCF">
        <w:rPr>
          <w:rFonts w:ascii="Times New Roman" w:hAnsi="Times New Roman" w:cs="Times New Roman"/>
          <w:b/>
          <w:sz w:val="28"/>
          <w:szCs w:val="28"/>
          <w:lang w:val="uk-UA"/>
        </w:rPr>
        <w:t>Зазначте причини розпаду Радянського Союзу. Вкажіть на плюси та мінуси життя в радянську епоху.</w:t>
      </w:r>
    </w:p>
    <w:sectPr w:rsidR="00A84598" w:rsidRPr="00B41DCF" w:rsidSect="004E59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223"/>
    <w:multiLevelType w:val="hybridMultilevel"/>
    <w:tmpl w:val="EEF0FC8C"/>
    <w:lvl w:ilvl="0" w:tplc="C1B853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77B3"/>
    <w:multiLevelType w:val="hybridMultilevel"/>
    <w:tmpl w:val="5DF2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92B00"/>
    <w:multiLevelType w:val="hybridMultilevel"/>
    <w:tmpl w:val="C9EAC7EE"/>
    <w:lvl w:ilvl="0" w:tplc="FD62659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A4F6565"/>
    <w:multiLevelType w:val="hybridMultilevel"/>
    <w:tmpl w:val="FE24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3978"/>
    <w:multiLevelType w:val="hybridMultilevel"/>
    <w:tmpl w:val="5FC8F332"/>
    <w:lvl w:ilvl="0" w:tplc="3CA02DBA">
      <w:start w:val="1"/>
      <w:numFmt w:val="decimal"/>
      <w:pStyle w:val="a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424CB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D32ED"/>
    <w:multiLevelType w:val="hybridMultilevel"/>
    <w:tmpl w:val="E076BBD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EA6549"/>
    <w:multiLevelType w:val="hybridMultilevel"/>
    <w:tmpl w:val="FE24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26503"/>
    <w:multiLevelType w:val="hybridMultilevel"/>
    <w:tmpl w:val="BDC6C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0206F"/>
    <w:multiLevelType w:val="hybridMultilevel"/>
    <w:tmpl w:val="FE24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1363"/>
    <w:multiLevelType w:val="hybridMultilevel"/>
    <w:tmpl w:val="B8B81D96"/>
    <w:lvl w:ilvl="0" w:tplc="7BAE25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46A4E31"/>
    <w:multiLevelType w:val="hybridMultilevel"/>
    <w:tmpl w:val="FF4250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96"/>
    <w:rsid w:val="002566AF"/>
    <w:rsid w:val="002B210A"/>
    <w:rsid w:val="003D1AAB"/>
    <w:rsid w:val="004E59EB"/>
    <w:rsid w:val="00902D54"/>
    <w:rsid w:val="009640A8"/>
    <w:rsid w:val="009F4D74"/>
    <w:rsid w:val="00A84598"/>
    <w:rsid w:val="00B41DCF"/>
    <w:rsid w:val="00D25078"/>
    <w:rsid w:val="00D90E2C"/>
    <w:rsid w:val="00E64CA8"/>
    <w:rsid w:val="00E71296"/>
    <w:rsid w:val="00E93FD5"/>
    <w:rsid w:val="00EA6486"/>
    <w:rsid w:val="00EE66C5"/>
    <w:rsid w:val="00F30183"/>
    <w:rsid w:val="00F6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6C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1296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F3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30183"/>
  </w:style>
  <w:style w:type="character" w:styleId="a6">
    <w:name w:val="Hyperlink"/>
    <w:basedOn w:val="a1"/>
    <w:uiPriority w:val="99"/>
    <w:semiHidden/>
    <w:unhideWhenUsed/>
    <w:rsid w:val="00F30183"/>
    <w:rPr>
      <w:color w:val="0000FF"/>
      <w:u w:val="single"/>
    </w:rPr>
  </w:style>
  <w:style w:type="character" w:styleId="a7">
    <w:name w:val="Emphasis"/>
    <w:basedOn w:val="a1"/>
    <w:uiPriority w:val="20"/>
    <w:qFormat/>
    <w:rsid w:val="00902D54"/>
    <w:rPr>
      <w:i/>
      <w:iCs/>
    </w:rPr>
  </w:style>
  <w:style w:type="character" w:customStyle="1" w:styleId="1">
    <w:name w:val="Стиль1 Знак"/>
    <w:basedOn w:val="a1"/>
    <w:link w:val="10"/>
    <w:locked/>
    <w:rsid w:val="00D90E2C"/>
    <w:rPr>
      <w:bCs/>
      <w:sz w:val="28"/>
      <w:szCs w:val="28"/>
      <w:lang w:val="uk-UA" w:eastAsia="ru-RU"/>
    </w:rPr>
  </w:style>
  <w:style w:type="paragraph" w:customStyle="1" w:styleId="10">
    <w:name w:val="Стиль1"/>
    <w:basedOn w:val="a0"/>
    <w:link w:val="1"/>
    <w:autoRedefine/>
    <w:rsid w:val="00D90E2C"/>
    <w:pPr>
      <w:keepNext/>
      <w:spacing w:after="0" w:line="240" w:lineRule="auto"/>
      <w:jc w:val="both"/>
    </w:pPr>
    <w:rPr>
      <w:bCs/>
      <w:sz w:val="28"/>
      <w:szCs w:val="28"/>
      <w:lang w:val="uk-UA" w:eastAsia="ru-RU"/>
    </w:rPr>
  </w:style>
  <w:style w:type="character" w:customStyle="1" w:styleId="100">
    <w:name w:val="Стиль10 Знак"/>
    <w:basedOn w:val="a1"/>
    <w:link w:val="101"/>
    <w:locked/>
    <w:rsid w:val="00D90E2C"/>
    <w:rPr>
      <w:sz w:val="28"/>
      <w:szCs w:val="28"/>
      <w:lang w:val="uk-UA" w:eastAsia="ru-RU"/>
    </w:rPr>
  </w:style>
  <w:style w:type="paragraph" w:customStyle="1" w:styleId="101">
    <w:name w:val="Стиль10"/>
    <w:basedOn w:val="a0"/>
    <w:link w:val="100"/>
    <w:autoRedefine/>
    <w:rsid w:val="00D90E2C"/>
    <w:pPr>
      <w:tabs>
        <w:tab w:val="left" w:pos="-1701"/>
        <w:tab w:val="left" w:pos="0"/>
      </w:tabs>
      <w:spacing w:after="0" w:line="240" w:lineRule="auto"/>
      <w:ind w:left="1004" w:hanging="284"/>
      <w:jc w:val="both"/>
    </w:pPr>
    <w:rPr>
      <w:sz w:val="28"/>
      <w:szCs w:val="28"/>
      <w:lang w:val="uk-UA" w:eastAsia="ru-RU"/>
    </w:rPr>
  </w:style>
  <w:style w:type="character" w:customStyle="1" w:styleId="2">
    <w:name w:val="абзац 2 Знак"/>
    <w:basedOn w:val="a1"/>
    <w:link w:val="20"/>
    <w:locked/>
    <w:rsid w:val="00D90E2C"/>
    <w:rPr>
      <w:sz w:val="28"/>
      <w:szCs w:val="28"/>
      <w:lang w:val="uk-UA" w:eastAsia="ru-RU"/>
    </w:rPr>
  </w:style>
  <w:style w:type="paragraph" w:customStyle="1" w:styleId="20">
    <w:name w:val="абзац 2"/>
    <w:basedOn w:val="a8"/>
    <w:link w:val="2"/>
    <w:autoRedefine/>
    <w:rsid w:val="00D90E2C"/>
    <w:pPr>
      <w:spacing w:after="0" w:line="240" w:lineRule="auto"/>
      <w:ind w:firstLine="720"/>
      <w:jc w:val="both"/>
    </w:pPr>
    <w:rPr>
      <w:sz w:val="28"/>
      <w:szCs w:val="28"/>
      <w:lang w:val="uk-UA" w:eastAsia="ru-RU"/>
    </w:rPr>
  </w:style>
  <w:style w:type="paragraph" w:styleId="a8">
    <w:name w:val="Body Text"/>
    <w:basedOn w:val="a0"/>
    <w:link w:val="a9"/>
    <w:uiPriority w:val="99"/>
    <w:semiHidden/>
    <w:unhideWhenUsed/>
    <w:rsid w:val="00D90E2C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D90E2C"/>
  </w:style>
  <w:style w:type="paragraph" w:customStyle="1" w:styleId="a">
    <w:name w:val="отв"/>
    <w:basedOn w:val="101"/>
    <w:autoRedefine/>
    <w:rsid w:val="00F6638D"/>
    <w:pPr>
      <w:numPr>
        <w:numId w:val="8"/>
      </w:numPr>
      <w:tabs>
        <w:tab w:val="clear" w:pos="-1701"/>
        <w:tab w:val="clear" w:pos="0"/>
      </w:tabs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History</cp:lastModifiedBy>
  <cp:revision>3</cp:revision>
  <cp:lastPrinted>2018-02-20T08:37:00Z</cp:lastPrinted>
  <dcterms:created xsi:type="dcterms:W3CDTF">2018-02-19T16:32:00Z</dcterms:created>
  <dcterms:modified xsi:type="dcterms:W3CDTF">2018-02-20T09:13:00Z</dcterms:modified>
</cp:coreProperties>
</file>