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BD31" w14:textId="77777777" w:rsidR="00834352" w:rsidRPr="009439DA" w:rsidRDefault="00834352" w:rsidP="00DC453B">
      <w:pPr>
        <w:pStyle w:val="1"/>
      </w:pPr>
    </w:p>
    <w:p w14:paraId="340BD459" w14:textId="77777777" w:rsidR="00BC6847" w:rsidRPr="009439DA" w:rsidRDefault="00BC6847" w:rsidP="00F55C9F">
      <w:pPr>
        <w:pStyle w:val="2"/>
        <w:spacing w:after="0"/>
      </w:pPr>
    </w:p>
    <w:p w14:paraId="44DE221D" w14:textId="5A966C97" w:rsidR="00E535C9" w:rsidRPr="009439DA" w:rsidRDefault="004D1057" w:rsidP="00F55C9F">
      <w:pPr>
        <w:pStyle w:val="2"/>
        <w:spacing w:after="0"/>
      </w:pPr>
      <w:r w:rsidRPr="009439DA">
        <w:t>від 0</w:t>
      </w:r>
      <w:r w:rsidR="002F5016">
        <w:t>9</w:t>
      </w:r>
      <w:r w:rsidRPr="009439DA">
        <w:t xml:space="preserve"> січня 20</w:t>
      </w:r>
      <w:r w:rsidR="000F207D" w:rsidRPr="000F207D">
        <w:t>20</w:t>
      </w:r>
      <w:r w:rsidR="00834352" w:rsidRPr="009439DA">
        <w:t xml:space="preserve"> року засідання приймальної комісії</w:t>
      </w:r>
    </w:p>
    <w:p w14:paraId="18CF8CD4" w14:textId="77777777" w:rsidR="00E535C9" w:rsidRPr="009439DA" w:rsidRDefault="00834352" w:rsidP="00F55C9F">
      <w:pPr>
        <w:pStyle w:val="2"/>
        <w:spacing w:after="0"/>
      </w:pPr>
      <w:r w:rsidRPr="009439DA">
        <w:t>Націона</w:t>
      </w:r>
      <w:r w:rsidR="00E535C9" w:rsidRPr="009439DA">
        <w:t>льного технічного університету</w:t>
      </w:r>
    </w:p>
    <w:p w14:paraId="6D5A4FC5" w14:textId="77777777" w:rsidR="00834352" w:rsidRPr="009439DA" w:rsidRDefault="00E535C9" w:rsidP="00F55C9F">
      <w:pPr>
        <w:pStyle w:val="2"/>
        <w:spacing w:after="0"/>
      </w:pPr>
      <w:r w:rsidRPr="009439DA">
        <w:t>«</w:t>
      </w:r>
      <w:r w:rsidR="00834352" w:rsidRPr="009439DA">
        <w:t>Харківський політехнічний інститут</w:t>
      </w:r>
      <w:r w:rsidRPr="009439DA">
        <w:t>»</w:t>
      </w:r>
    </w:p>
    <w:p w14:paraId="3CB31F98" w14:textId="77777777" w:rsidR="00E535C9" w:rsidRPr="009439DA" w:rsidRDefault="00E535C9" w:rsidP="0042389F">
      <w:pPr>
        <w:pStyle w:val="a0"/>
      </w:pPr>
    </w:p>
    <w:p w14:paraId="3ECFDAC4" w14:textId="11C35430" w:rsidR="004D1057" w:rsidRDefault="004D1057" w:rsidP="0042389F">
      <w:pPr>
        <w:pStyle w:val="a0"/>
      </w:pPr>
      <w:r w:rsidRPr="009439DA">
        <w:rPr>
          <w:rStyle w:val="a8"/>
        </w:rPr>
        <w:t xml:space="preserve">Присутні: </w:t>
      </w:r>
      <w:r w:rsidR="00733247" w:rsidRPr="009439DA">
        <w:t>голова приймальної комісії, ректор Сокол Є.І., заступник голови, проректор, проф. Мигущенко Р.П.,</w:t>
      </w:r>
      <w:r w:rsidR="00733247">
        <w:t xml:space="preserve"> </w:t>
      </w:r>
      <w:r w:rsidR="00733247" w:rsidRPr="009439DA">
        <w:t xml:space="preserve">відповідальний секретар приймальної комісії, доц. Петров С.О., директора інститутів та декани факультетів члени приймальної комісії: проф. Єпіфанов В.В., проф. Ларін О.О.,  доц. Малько М.М., доц. Томашевський Р.С., доц. Главчев М.І., проф. Манойленко О.В., проф. Рищенко І.М., проф. Кіпенський А.В., доц. Кудій Д.А., </w:t>
      </w:r>
      <w:r w:rsidR="00671543">
        <w:t xml:space="preserve"> Петров С.А., Сінческул О.Л., Білик С.Ю., Мінкова К.О., </w:t>
      </w:r>
      <w:r w:rsidR="00733247" w:rsidRPr="009439DA">
        <w:t xml:space="preserve">директор ХКТК Дідух І.В., голова профкому студентів </w:t>
      </w:r>
      <w:r w:rsidR="002F5016">
        <w:t>Тарабанова А</w:t>
      </w:r>
      <w:r w:rsidR="00733247" w:rsidRPr="009439DA">
        <w:t>.</w:t>
      </w:r>
    </w:p>
    <w:p w14:paraId="306A8D18" w14:textId="02B38F9D" w:rsidR="005E0EB7" w:rsidRPr="009F6E8F" w:rsidRDefault="005E0EB7" w:rsidP="00CA353E">
      <w:pPr>
        <w:pStyle w:val="a7"/>
        <w:rPr>
          <w:sz w:val="28"/>
          <w:szCs w:val="28"/>
        </w:rPr>
      </w:pPr>
    </w:p>
    <w:p w14:paraId="3D992EDC" w14:textId="38A789F0" w:rsidR="005E0EB7" w:rsidRPr="009F6E8F" w:rsidRDefault="005E0EB7" w:rsidP="00CA353E">
      <w:pPr>
        <w:pStyle w:val="a7"/>
        <w:rPr>
          <w:sz w:val="28"/>
          <w:szCs w:val="28"/>
        </w:rPr>
      </w:pPr>
    </w:p>
    <w:p w14:paraId="0E6388C4" w14:textId="1B82931C" w:rsidR="005E0EB7" w:rsidRPr="009F6E8F" w:rsidRDefault="005E0EB7" w:rsidP="00CA353E">
      <w:pPr>
        <w:pStyle w:val="a7"/>
        <w:rPr>
          <w:sz w:val="28"/>
          <w:szCs w:val="28"/>
        </w:rPr>
      </w:pPr>
    </w:p>
    <w:p w14:paraId="7B524CB8" w14:textId="77777777" w:rsidR="005E0EB7" w:rsidRPr="009F6E8F" w:rsidRDefault="005E0EB7" w:rsidP="00CA353E">
      <w:pPr>
        <w:pStyle w:val="a7"/>
        <w:rPr>
          <w:sz w:val="28"/>
          <w:szCs w:val="28"/>
        </w:rPr>
      </w:pPr>
    </w:p>
    <w:p w14:paraId="47087528" w14:textId="77777777" w:rsidR="0066752A" w:rsidRPr="009F6E8F" w:rsidRDefault="0066752A" w:rsidP="00CA353E">
      <w:pPr>
        <w:pStyle w:val="a7"/>
        <w:rPr>
          <w:sz w:val="28"/>
          <w:szCs w:val="28"/>
        </w:rPr>
      </w:pPr>
    </w:p>
    <w:p w14:paraId="2A836536" w14:textId="77777777" w:rsidR="00CF2B39" w:rsidRPr="009F6E8F" w:rsidRDefault="004D1057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 xml:space="preserve">СЛУХАЛИ: </w:t>
      </w:r>
    </w:p>
    <w:p w14:paraId="2E4BC9F1" w14:textId="77777777" w:rsidR="005E0EB7" w:rsidRPr="009F6E8F" w:rsidRDefault="005E0EB7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інформацію від проректора Мигущенка Р.П. про:</w:t>
      </w:r>
    </w:p>
    <w:p w14:paraId="2C8EF832" w14:textId="77777777" w:rsidR="005E0EB7" w:rsidRPr="009F6E8F" w:rsidRDefault="005E0EB7" w:rsidP="00CA353E">
      <w:pPr>
        <w:pStyle w:val="a7"/>
        <w:numPr>
          <w:ilvl w:val="0"/>
          <w:numId w:val="5"/>
        </w:numPr>
        <w:rPr>
          <w:sz w:val="28"/>
          <w:szCs w:val="28"/>
        </w:rPr>
      </w:pPr>
      <w:r w:rsidRPr="009F6E8F">
        <w:rPr>
          <w:sz w:val="28"/>
          <w:szCs w:val="28"/>
        </w:rPr>
        <w:t>поновлення на навчання, переводи та відрахування студентів;</w:t>
      </w:r>
    </w:p>
    <w:p w14:paraId="03D4613F" w14:textId="77777777" w:rsidR="005E0EB7" w:rsidRPr="009F6E8F" w:rsidRDefault="005E0EB7" w:rsidP="00CA353E">
      <w:pPr>
        <w:pStyle w:val="a7"/>
        <w:numPr>
          <w:ilvl w:val="0"/>
          <w:numId w:val="5"/>
        </w:numPr>
        <w:rPr>
          <w:sz w:val="28"/>
          <w:szCs w:val="28"/>
        </w:rPr>
      </w:pPr>
      <w:r w:rsidRPr="009F6E8F">
        <w:rPr>
          <w:sz w:val="28"/>
          <w:szCs w:val="28"/>
        </w:rPr>
        <w:t>зміна статусів абітурієнтів в ЄДЕБО;</w:t>
      </w:r>
    </w:p>
    <w:p w14:paraId="05A36184" w14:textId="67E0BE32" w:rsidR="005E0EB7" w:rsidRPr="009F6E8F" w:rsidRDefault="005E0EB7" w:rsidP="00CA353E">
      <w:pPr>
        <w:pStyle w:val="a7"/>
        <w:numPr>
          <w:ilvl w:val="0"/>
          <w:numId w:val="5"/>
        </w:numPr>
        <w:rPr>
          <w:sz w:val="28"/>
          <w:szCs w:val="28"/>
        </w:rPr>
      </w:pPr>
      <w:r w:rsidRPr="009F6E8F">
        <w:rPr>
          <w:sz w:val="28"/>
          <w:szCs w:val="28"/>
        </w:rPr>
        <w:t>зарахування іноземних абітурієнтів.</w:t>
      </w:r>
    </w:p>
    <w:p w14:paraId="33ED7BAD" w14:textId="38AE6AD3" w:rsidR="005E0EB7" w:rsidRPr="009F6E8F" w:rsidRDefault="005E0EB7" w:rsidP="00CA353E">
      <w:pPr>
        <w:pStyle w:val="a7"/>
        <w:rPr>
          <w:sz w:val="28"/>
          <w:szCs w:val="28"/>
        </w:rPr>
      </w:pPr>
    </w:p>
    <w:p w14:paraId="1644E55D" w14:textId="6C1FE9EA" w:rsidR="005E0EB7" w:rsidRPr="009F6E8F" w:rsidRDefault="005E0EB7" w:rsidP="00CA353E">
      <w:pPr>
        <w:pStyle w:val="a7"/>
        <w:rPr>
          <w:sz w:val="28"/>
          <w:szCs w:val="28"/>
        </w:rPr>
      </w:pPr>
    </w:p>
    <w:p w14:paraId="1F5D9AA4" w14:textId="650236F4" w:rsidR="005E0EB7" w:rsidRPr="009F6E8F" w:rsidRDefault="005E0EB7" w:rsidP="00CA353E">
      <w:pPr>
        <w:pStyle w:val="a7"/>
        <w:rPr>
          <w:sz w:val="28"/>
          <w:szCs w:val="28"/>
        </w:rPr>
      </w:pPr>
    </w:p>
    <w:p w14:paraId="21032362" w14:textId="107119EE" w:rsidR="005E0EB7" w:rsidRPr="009F6E8F" w:rsidRDefault="005E0EB7" w:rsidP="00CA353E">
      <w:pPr>
        <w:pStyle w:val="a7"/>
        <w:rPr>
          <w:sz w:val="28"/>
          <w:szCs w:val="28"/>
        </w:rPr>
      </w:pPr>
    </w:p>
    <w:p w14:paraId="5DFC8332" w14:textId="3B41F6CC" w:rsidR="005E0EB7" w:rsidRPr="009F6E8F" w:rsidRDefault="005E0EB7" w:rsidP="00CA353E">
      <w:pPr>
        <w:pStyle w:val="a7"/>
        <w:rPr>
          <w:sz w:val="28"/>
          <w:szCs w:val="28"/>
        </w:rPr>
      </w:pPr>
    </w:p>
    <w:p w14:paraId="6CA5BD95" w14:textId="2D66F64A" w:rsidR="005E0EB7" w:rsidRPr="009F6E8F" w:rsidRDefault="005E0EB7" w:rsidP="00CA353E">
      <w:pPr>
        <w:pStyle w:val="a7"/>
        <w:rPr>
          <w:sz w:val="28"/>
          <w:szCs w:val="28"/>
        </w:rPr>
      </w:pPr>
    </w:p>
    <w:p w14:paraId="620343C8" w14:textId="77777777" w:rsidR="005E0EB7" w:rsidRPr="009F6E8F" w:rsidRDefault="005E0EB7" w:rsidP="00CA353E">
      <w:pPr>
        <w:pStyle w:val="a7"/>
        <w:rPr>
          <w:sz w:val="28"/>
          <w:szCs w:val="28"/>
        </w:rPr>
      </w:pPr>
    </w:p>
    <w:p w14:paraId="2B58704C" w14:textId="035D65CD" w:rsidR="004D1057" w:rsidRPr="009F6E8F" w:rsidRDefault="004D1057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 xml:space="preserve">ПОСТАНОВИЛИ: </w:t>
      </w:r>
      <w:r w:rsidR="001E7F1B" w:rsidRPr="009F6E8F">
        <w:rPr>
          <w:sz w:val="28"/>
          <w:szCs w:val="28"/>
        </w:rPr>
        <w:t>інформацію з поточних питань прийняти до уваги та</w:t>
      </w:r>
      <w:r w:rsidRPr="009F6E8F">
        <w:rPr>
          <w:sz w:val="28"/>
          <w:szCs w:val="28"/>
        </w:rPr>
        <w:t xml:space="preserve"> затвердити</w:t>
      </w:r>
      <w:r w:rsidR="001E7F1B" w:rsidRPr="009F6E8F">
        <w:rPr>
          <w:sz w:val="28"/>
          <w:szCs w:val="28"/>
        </w:rPr>
        <w:t xml:space="preserve"> прийняті рішення</w:t>
      </w:r>
      <w:r w:rsidRPr="009F6E8F">
        <w:rPr>
          <w:sz w:val="28"/>
          <w:szCs w:val="28"/>
        </w:rPr>
        <w:t>.</w:t>
      </w:r>
    </w:p>
    <w:p w14:paraId="311712FC" w14:textId="5D401926" w:rsidR="00CB5802" w:rsidRPr="009F6E8F" w:rsidRDefault="00CB5802" w:rsidP="00CA353E">
      <w:pPr>
        <w:pStyle w:val="a7"/>
        <w:rPr>
          <w:sz w:val="28"/>
          <w:szCs w:val="28"/>
        </w:rPr>
      </w:pPr>
    </w:p>
    <w:p w14:paraId="7F11AB34" w14:textId="63E1F960" w:rsidR="00CB5802" w:rsidRPr="009F6E8F" w:rsidRDefault="00CB5802" w:rsidP="00CA353E">
      <w:pPr>
        <w:pStyle w:val="a7"/>
        <w:rPr>
          <w:sz w:val="28"/>
          <w:szCs w:val="28"/>
        </w:rPr>
      </w:pPr>
    </w:p>
    <w:p w14:paraId="6F28D215" w14:textId="0C105349" w:rsidR="00CB5802" w:rsidRPr="009F6E8F" w:rsidRDefault="00CB5802" w:rsidP="00CA353E">
      <w:pPr>
        <w:pStyle w:val="a7"/>
        <w:rPr>
          <w:sz w:val="28"/>
          <w:szCs w:val="28"/>
        </w:rPr>
      </w:pPr>
    </w:p>
    <w:p w14:paraId="6957E179" w14:textId="6B71C382" w:rsidR="00CB5802" w:rsidRPr="009F6E8F" w:rsidRDefault="00CB5802" w:rsidP="00CA353E">
      <w:pPr>
        <w:pStyle w:val="a7"/>
        <w:rPr>
          <w:sz w:val="28"/>
          <w:szCs w:val="28"/>
        </w:rPr>
      </w:pPr>
    </w:p>
    <w:p w14:paraId="0666494B" w14:textId="1D16677D" w:rsidR="00CB5802" w:rsidRPr="009F6E8F" w:rsidRDefault="00CB5802" w:rsidP="00CA353E">
      <w:pPr>
        <w:pStyle w:val="a7"/>
        <w:rPr>
          <w:sz w:val="28"/>
          <w:szCs w:val="28"/>
        </w:rPr>
      </w:pPr>
    </w:p>
    <w:p w14:paraId="7F8CE472" w14:textId="77777777" w:rsidR="00CB5802" w:rsidRPr="009F6E8F" w:rsidRDefault="00CB5802" w:rsidP="00CA353E">
      <w:pPr>
        <w:pStyle w:val="a7"/>
        <w:rPr>
          <w:sz w:val="28"/>
          <w:szCs w:val="28"/>
        </w:rPr>
      </w:pPr>
    </w:p>
    <w:p w14:paraId="7AD8D937" w14:textId="77777777" w:rsidR="004D1057" w:rsidRPr="009F6E8F" w:rsidRDefault="004D1057" w:rsidP="00365F01">
      <w:pPr>
        <w:pStyle w:val="a5"/>
      </w:pPr>
    </w:p>
    <w:p w14:paraId="6C12095D" w14:textId="77777777" w:rsidR="001D125A" w:rsidRPr="001D125A" w:rsidRDefault="001D125A" w:rsidP="00365F01">
      <w:pPr>
        <w:pStyle w:val="a5"/>
      </w:pPr>
    </w:p>
    <w:p w14:paraId="0AFE34B1" w14:textId="77777777" w:rsidR="004D1057" w:rsidRPr="009439DA" w:rsidRDefault="004D1057" w:rsidP="00365F01">
      <w:pPr>
        <w:pStyle w:val="a5"/>
      </w:pPr>
      <w:r w:rsidRPr="009439DA">
        <w:t xml:space="preserve">Голова приймальної комісії, </w:t>
      </w:r>
    </w:p>
    <w:p w14:paraId="5538202C" w14:textId="6ED0ADFC" w:rsidR="004D1057" w:rsidRPr="009439DA" w:rsidRDefault="004D1057" w:rsidP="00365F01">
      <w:pPr>
        <w:pStyle w:val="a5"/>
      </w:pPr>
      <w:r w:rsidRPr="009439DA">
        <w:t>ректор НТУ «ХПІ»</w:t>
      </w:r>
      <w:r w:rsidRPr="009439DA">
        <w:tab/>
      </w:r>
      <w:r w:rsidRPr="009439DA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Pr="009439DA">
        <w:t>Є</w:t>
      </w:r>
      <w:r w:rsidR="004A78B8">
        <w:t>вген</w:t>
      </w:r>
      <w:r w:rsidRPr="009439DA">
        <w:t xml:space="preserve"> </w:t>
      </w:r>
      <w:r w:rsidR="004A78B8" w:rsidRPr="009439DA">
        <w:t>СОКОЛ</w:t>
      </w:r>
    </w:p>
    <w:p w14:paraId="653728D3" w14:textId="77777777" w:rsidR="004D1057" w:rsidRPr="009439DA" w:rsidRDefault="004D1057" w:rsidP="00365F01">
      <w:pPr>
        <w:pStyle w:val="a5"/>
      </w:pPr>
    </w:p>
    <w:p w14:paraId="102615A0" w14:textId="77777777" w:rsidR="004D1057" w:rsidRPr="009439DA" w:rsidRDefault="004D1057" w:rsidP="00365F01">
      <w:pPr>
        <w:pStyle w:val="a5"/>
      </w:pPr>
      <w:r w:rsidRPr="009439DA">
        <w:t>Відповідальний секретар</w:t>
      </w:r>
    </w:p>
    <w:p w14:paraId="20184EFA" w14:textId="1ADA9CD7" w:rsidR="004D1057" w:rsidRPr="009439DA" w:rsidRDefault="004D1057" w:rsidP="00CF2B39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="00CF2B39" w:rsidRPr="009439DA">
        <w:rPr>
          <w:rFonts w:cs="Times New Roman"/>
          <w:bCs w:val="0"/>
          <w:iCs w:val="0"/>
        </w:rPr>
        <w:tab/>
      </w:r>
      <w:r w:rsidR="00130921" w:rsidRPr="009439DA">
        <w:rPr>
          <w:rFonts w:cs="Times New Roman"/>
          <w:bCs w:val="0"/>
          <w:iCs w:val="0"/>
        </w:rPr>
        <w:t>С</w:t>
      </w:r>
      <w:r w:rsidR="004A78B8"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</w:t>
      </w:r>
      <w:r w:rsidR="004A78B8" w:rsidRPr="009439DA">
        <w:rPr>
          <w:rFonts w:cs="Times New Roman"/>
          <w:bCs w:val="0"/>
          <w:iCs w:val="0"/>
        </w:rPr>
        <w:t>ПЕТРОВ</w:t>
      </w:r>
    </w:p>
    <w:p w14:paraId="66FBBF40" w14:textId="77777777" w:rsidR="004A78B8" w:rsidRDefault="004A78B8">
      <w:pPr>
        <w:sectPr w:rsidR="004A78B8" w:rsidSect="001E7F1B">
          <w:pgSz w:w="11907" w:h="16840" w:code="9"/>
          <w:pgMar w:top="567" w:right="850" w:bottom="568" w:left="1701" w:header="708" w:footer="708" w:gutter="0"/>
          <w:cols w:space="708"/>
          <w:docGrid w:linePitch="254"/>
        </w:sectPr>
      </w:pPr>
    </w:p>
    <w:p w14:paraId="01B7AD0D" w14:textId="77777777" w:rsidR="009769F0" w:rsidRPr="009439DA" w:rsidRDefault="009769F0" w:rsidP="009769F0">
      <w:pPr>
        <w:pStyle w:val="1"/>
      </w:pPr>
    </w:p>
    <w:p w14:paraId="7E768BC8" w14:textId="77777777" w:rsidR="009769F0" w:rsidRPr="009439DA" w:rsidRDefault="009769F0" w:rsidP="009769F0">
      <w:pPr>
        <w:pStyle w:val="2"/>
        <w:spacing w:after="0"/>
      </w:pPr>
    </w:p>
    <w:p w14:paraId="24DD837A" w14:textId="7BEA63B2" w:rsidR="009769F0" w:rsidRPr="009439DA" w:rsidRDefault="009769F0" w:rsidP="009769F0">
      <w:pPr>
        <w:pStyle w:val="2"/>
        <w:spacing w:after="0"/>
      </w:pPr>
      <w:r w:rsidRPr="009439DA">
        <w:t xml:space="preserve">від </w:t>
      </w:r>
      <w:r>
        <w:t>14</w:t>
      </w:r>
      <w:r w:rsidRPr="009439DA">
        <w:t xml:space="preserve"> січня 20</w:t>
      </w:r>
      <w:r w:rsidRPr="000F207D">
        <w:t>20</w:t>
      </w:r>
      <w:r w:rsidRPr="009439DA">
        <w:t xml:space="preserve"> року засідання приймальної комісії</w:t>
      </w:r>
    </w:p>
    <w:p w14:paraId="6109A7A0" w14:textId="77777777" w:rsidR="009769F0" w:rsidRPr="009439DA" w:rsidRDefault="009769F0" w:rsidP="009769F0">
      <w:pPr>
        <w:pStyle w:val="2"/>
        <w:spacing w:after="0"/>
      </w:pPr>
      <w:r w:rsidRPr="009439DA">
        <w:t>Національного технічного університету</w:t>
      </w:r>
    </w:p>
    <w:p w14:paraId="4A7089D4" w14:textId="77777777" w:rsidR="009769F0" w:rsidRPr="009439DA" w:rsidRDefault="009769F0" w:rsidP="009769F0">
      <w:pPr>
        <w:pStyle w:val="2"/>
        <w:spacing w:after="0"/>
      </w:pPr>
      <w:r w:rsidRPr="009439DA">
        <w:t>«Харківський політехнічний інститут»</w:t>
      </w:r>
    </w:p>
    <w:p w14:paraId="5A6468A6" w14:textId="77777777" w:rsidR="009769F0" w:rsidRPr="009439DA" w:rsidRDefault="009769F0" w:rsidP="009769F0">
      <w:pPr>
        <w:pStyle w:val="a0"/>
      </w:pPr>
    </w:p>
    <w:p w14:paraId="590F91F4" w14:textId="3AFE4F86" w:rsidR="009769F0" w:rsidRDefault="009769F0" w:rsidP="009769F0">
      <w:pPr>
        <w:pStyle w:val="a0"/>
      </w:pPr>
      <w:r w:rsidRPr="009439DA">
        <w:rPr>
          <w:rStyle w:val="a8"/>
        </w:rPr>
        <w:t xml:space="preserve">Присутні: </w:t>
      </w:r>
      <w:r w:rsidRPr="009439DA">
        <w:t>голова приймальної комісії, ректор Сокол Є.І., заступник голови, проректор, проф. Мигущенко Р.П.,</w:t>
      </w:r>
      <w:r>
        <w:t xml:space="preserve"> </w:t>
      </w:r>
      <w:r w:rsidRPr="009439DA">
        <w:t xml:space="preserve">відповідальний секретар приймальної комісії, доц. Петров С.О., директора інститутів та декани факультетів члени приймальної комісії: проф. Єпіфанов В.В., проф. Ларін О.О.,  доц. Малько М.М., доц. Томашевський Р.С., доц. Главчев М.І., проф. Манойленко О.В., проф. Рищенко І.М., проф. Кіпенський А.В.,  доц. Кудій Д.А., </w:t>
      </w:r>
      <w:r w:rsidR="00671543">
        <w:t xml:space="preserve"> Петров С.А., Сінческул О.Л., Білик С.Ю., Мінкова К.О., </w:t>
      </w:r>
      <w:r w:rsidRPr="009439DA">
        <w:t xml:space="preserve">директор ХКТК Дідух І.В., голова профкому студентів </w:t>
      </w:r>
      <w:r>
        <w:t>Тарабанова А</w:t>
      </w:r>
      <w:r w:rsidRPr="009439DA">
        <w:t>.</w:t>
      </w:r>
    </w:p>
    <w:p w14:paraId="455F1BD3" w14:textId="77777777" w:rsidR="009769F0" w:rsidRDefault="009769F0" w:rsidP="00CA353E">
      <w:pPr>
        <w:pStyle w:val="a7"/>
      </w:pPr>
    </w:p>
    <w:p w14:paraId="71AE9856" w14:textId="77777777" w:rsidR="009769F0" w:rsidRPr="009F6E8F" w:rsidRDefault="009769F0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 xml:space="preserve">СЛУХАЛИ: </w:t>
      </w:r>
    </w:p>
    <w:p w14:paraId="5E58D6B9" w14:textId="74C49D61" w:rsidR="009769F0" w:rsidRPr="009F6E8F" w:rsidRDefault="009769F0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інформацію ректора Сокола Є.І.:</w:t>
      </w:r>
    </w:p>
    <w:p w14:paraId="11325552" w14:textId="77777777" w:rsidR="009769F0" w:rsidRPr="009F6E8F" w:rsidRDefault="009769F0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- про Державну перевірку НТУ "ХПІ" з 02.03 по 06.03.2020 року.</w:t>
      </w:r>
    </w:p>
    <w:p w14:paraId="52FFE3A9" w14:textId="77777777" w:rsidR="009769F0" w:rsidRPr="009F6E8F" w:rsidRDefault="009769F0" w:rsidP="00CA353E">
      <w:pPr>
        <w:pStyle w:val="a7"/>
        <w:rPr>
          <w:sz w:val="28"/>
          <w:szCs w:val="28"/>
        </w:rPr>
      </w:pPr>
    </w:p>
    <w:p w14:paraId="3DCD9F10" w14:textId="1711B111" w:rsidR="009769F0" w:rsidRPr="009F6E8F" w:rsidRDefault="009769F0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інформацію проректора Мигущенка Р.П.:</w:t>
      </w:r>
    </w:p>
    <w:p w14:paraId="145C0C65" w14:textId="6673DB10" w:rsidR="009769F0" w:rsidRPr="009F6E8F" w:rsidRDefault="009769F0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- про результати проведення профорієнтаційних заходів "Зимові канікули з Політехом";</w:t>
      </w:r>
    </w:p>
    <w:p w14:paraId="2A544187" w14:textId="77777777" w:rsidR="009769F0" w:rsidRPr="009F6E8F" w:rsidRDefault="009769F0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- про академічну заборгованість;</w:t>
      </w:r>
    </w:p>
    <w:p w14:paraId="7D62B2C7" w14:textId="77777777" w:rsidR="009769F0" w:rsidRPr="009F6E8F" w:rsidRDefault="009769F0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- про функціонування електронних залікових книжок;</w:t>
      </w:r>
    </w:p>
    <w:p w14:paraId="4E717B39" w14:textId="77777777" w:rsidR="009769F0" w:rsidRPr="009F6E8F" w:rsidRDefault="009769F0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- про перевірку ДСЯО з 02.03.2020 по 06.03.2020 року.</w:t>
      </w:r>
    </w:p>
    <w:p w14:paraId="72910827" w14:textId="77777777" w:rsidR="009769F0" w:rsidRPr="009F6E8F" w:rsidRDefault="009769F0" w:rsidP="00CA353E">
      <w:pPr>
        <w:pStyle w:val="a7"/>
        <w:rPr>
          <w:sz w:val="28"/>
          <w:szCs w:val="28"/>
        </w:rPr>
      </w:pPr>
    </w:p>
    <w:p w14:paraId="40F2C730" w14:textId="2DB38B5A" w:rsidR="009769F0" w:rsidRPr="009F6E8F" w:rsidRDefault="001B32FB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 xml:space="preserve">інформацію проректора </w:t>
      </w:r>
      <w:r w:rsidR="009769F0" w:rsidRPr="009F6E8F">
        <w:rPr>
          <w:sz w:val="28"/>
          <w:szCs w:val="28"/>
        </w:rPr>
        <w:t>Зайцев</w:t>
      </w:r>
      <w:r w:rsidRPr="009F6E8F">
        <w:rPr>
          <w:sz w:val="28"/>
          <w:szCs w:val="28"/>
        </w:rPr>
        <w:t>а</w:t>
      </w:r>
      <w:r w:rsidR="009769F0" w:rsidRPr="009F6E8F">
        <w:rPr>
          <w:sz w:val="28"/>
          <w:szCs w:val="28"/>
        </w:rPr>
        <w:t xml:space="preserve"> Ю.І.:</w:t>
      </w:r>
    </w:p>
    <w:p w14:paraId="3CD06291" w14:textId="77777777" w:rsidR="009769F0" w:rsidRPr="009F6E8F" w:rsidRDefault="009769F0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- про об'їзд гуртожитків в грудні 2019 року.</w:t>
      </w:r>
    </w:p>
    <w:p w14:paraId="21621E42" w14:textId="77777777" w:rsidR="009769F0" w:rsidRPr="009F6E8F" w:rsidRDefault="009769F0" w:rsidP="00CA353E">
      <w:pPr>
        <w:pStyle w:val="a7"/>
        <w:rPr>
          <w:sz w:val="28"/>
          <w:szCs w:val="28"/>
        </w:rPr>
      </w:pPr>
    </w:p>
    <w:p w14:paraId="4C2F8BB0" w14:textId="3C0239E0" w:rsidR="009769F0" w:rsidRPr="009F6E8F" w:rsidRDefault="001B32FB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 xml:space="preserve">інформацію проректора </w:t>
      </w:r>
      <w:r w:rsidR="009769F0" w:rsidRPr="009F6E8F">
        <w:rPr>
          <w:sz w:val="28"/>
          <w:szCs w:val="28"/>
        </w:rPr>
        <w:t>Труш</w:t>
      </w:r>
      <w:r w:rsidRPr="009F6E8F">
        <w:rPr>
          <w:sz w:val="28"/>
          <w:szCs w:val="28"/>
        </w:rPr>
        <w:t>а</w:t>
      </w:r>
      <w:r w:rsidR="009769F0" w:rsidRPr="009F6E8F">
        <w:rPr>
          <w:sz w:val="28"/>
          <w:szCs w:val="28"/>
        </w:rPr>
        <w:t xml:space="preserve"> О.О.:</w:t>
      </w:r>
    </w:p>
    <w:p w14:paraId="3E765EAD" w14:textId="3C73217D" w:rsidR="009769F0" w:rsidRPr="009F6E8F" w:rsidRDefault="009769F0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- про дистанційні курси.</w:t>
      </w:r>
    </w:p>
    <w:p w14:paraId="27D89BD8" w14:textId="3BDF625E" w:rsidR="001B32FB" w:rsidRPr="009F6E8F" w:rsidRDefault="001B32FB" w:rsidP="00CA353E">
      <w:pPr>
        <w:pStyle w:val="a7"/>
        <w:rPr>
          <w:sz w:val="28"/>
          <w:szCs w:val="28"/>
        </w:rPr>
      </w:pPr>
    </w:p>
    <w:p w14:paraId="03CD9322" w14:textId="77777777" w:rsidR="001B32FB" w:rsidRPr="009F6E8F" w:rsidRDefault="001B32FB" w:rsidP="00CA353E">
      <w:pPr>
        <w:pStyle w:val="a7"/>
        <w:rPr>
          <w:sz w:val="28"/>
          <w:szCs w:val="28"/>
        </w:rPr>
      </w:pPr>
    </w:p>
    <w:p w14:paraId="5E1AFA52" w14:textId="77777777" w:rsidR="009769F0" w:rsidRPr="009F6E8F" w:rsidRDefault="009769F0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4C021612" w14:textId="77777777" w:rsidR="009769F0" w:rsidRPr="009F6E8F" w:rsidRDefault="009769F0" w:rsidP="00CA353E">
      <w:pPr>
        <w:pStyle w:val="a7"/>
        <w:rPr>
          <w:sz w:val="28"/>
          <w:szCs w:val="28"/>
        </w:rPr>
      </w:pPr>
    </w:p>
    <w:p w14:paraId="07159B2A" w14:textId="77777777" w:rsidR="009769F0" w:rsidRDefault="009769F0" w:rsidP="00CA353E">
      <w:pPr>
        <w:pStyle w:val="a7"/>
      </w:pPr>
    </w:p>
    <w:p w14:paraId="62EE5FF0" w14:textId="77777777" w:rsidR="009769F0" w:rsidRDefault="009769F0" w:rsidP="00CA353E">
      <w:pPr>
        <w:pStyle w:val="a7"/>
      </w:pPr>
    </w:p>
    <w:p w14:paraId="74F3C18B" w14:textId="77777777" w:rsidR="009769F0" w:rsidRPr="009439DA" w:rsidRDefault="009769F0" w:rsidP="00CA353E">
      <w:pPr>
        <w:pStyle w:val="a7"/>
      </w:pPr>
    </w:p>
    <w:p w14:paraId="4654D7D9" w14:textId="77777777" w:rsidR="009769F0" w:rsidRPr="001D125A" w:rsidRDefault="009769F0" w:rsidP="00365F01">
      <w:pPr>
        <w:pStyle w:val="a5"/>
      </w:pPr>
    </w:p>
    <w:p w14:paraId="3FE97E77" w14:textId="77777777" w:rsidR="009769F0" w:rsidRPr="001D125A" w:rsidRDefault="009769F0" w:rsidP="00365F01">
      <w:pPr>
        <w:pStyle w:val="a5"/>
      </w:pPr>
    </w:p>
    <w:p w14:paraId="7BA584E0" w14:textId="77777777" w:rsidR="009769F0" w:rsidRPr="009439DA" w:rsidRDefault="009769F0" w:rsidP="00365F01">
      <w:pPr>
        <w:pStyle w:val="a5"/>
      </w:pPr>
      <w:r w:rsidRPr="009439DA">
        <w:t xml:space="preserve">Голова приймальної комісії, </w:t>
      </w:r>
    </w:p>
    <w:p w14:paraId="17E789ED" w14:textId="618AC2CA" w:rsidR="009769F0" w:rsidRPr="009439DA" w:rsidRDefault="009769F0" w:rsidP="00365F01">
      <w:pPr>
        <w:pStyle w:val="a5"/>
      </w:pPr>
      <w:r w:rsidRPr="009439DA">
        <w:t>ректор НТУ «ХПІ»</w:t>
      </w:r>
      <w:r w:rsidRPr="009439DA">
        <w:tab/>
      </w:r>
      <w:r w:rsidRPr="009439DA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Pr="009439DA">
        <w:t>Є</w:t>
      </w:r>
      <w:r>
        <w:t>вген</w:t>
      </w:r>
      <w:r w:rsidRPr="009439DA">
        <w:t xml:space="preserve"> СОКОЛ</w:t>
      </w:r>
    </w:p>
    <w:p w14:paraId="28A30903" w14:textId="77777777" w:rsidR="009769F0" w:rsidRPr="009439DA" w:rsidRDefault="009769F0" w:rsidP="00365F01">
      <w:pPr>
        <w:pStyle w:val="a5"/>
      </w:pPr>
    </w:p>
    <w:p w14:paraId="119D8F9C" w14:textId="77777777" w:rsidR="009769F0" w:rsidRPr="009439DA" w:rsidRDefault="009769F0" w:rsidP="00365F01">
      <w:pPr>
        <w:pStyle w:val="a5"/>
      </w:pPr>
      <w:r w:rsidRPr="009439DA">
        <w:t>Відповідальний секретар</w:t>
      </w:r>
    </w:p>
    <w:p w14:paraId="649B0D24" w14:textId="77777777" w:rsidR="009769F0" w:rsidRPr="009439DA" w:rsidRDefault="009769F0" w:rsidP="009769F0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2B540422" w14:textId="77777777" w:rsidR="009769F0" w:rsidRDefault="009769F0" w:rsidP="009769F0">
      <w:pPr>
        <w:sectPr w:rsidR="009769F0" w:rsidSect="001E7F1B">
          <w:pgSz w:w="11907" w:h="16840" w:code="9"/>
          <w:pgMar w:top="567" w:right="850" w:bottom="568" w:left="1701" w:header="708" w:footer="708" w:gutter="0"/>
          <w:cols w:space="708"/>
          <w:docGrid w:linePitch="254"/>
        </w:sectPr>
      </w:pPr>
    </w:p>
    <w:p w14:paraId="673A2A86" w14:textId="77777777" w:rsidR="00E30C6D" w:rsidRPr="009439DA" w:rsidRDefault="00E30C6D" w:rsidP="00E30C6D">
      <w:pPr>
        <w:pStyle w:val="1"/>
      </w:pPr>
    </w:p>
    <w:p w14:paraId="3D7E3BAF" w14:textId="77777777" w:rsidR="00E30C6D" w:rsidRPr="009439DA" w:rsidRDefault="00E30C6D" w:rsidP="00E30C6D">
      <w:pPr>
        <w:pStyle w:val="2"/>
        <w:spacing w:after="0"/>
      </w:pPr>
    </w:p>
    <w:p w14:paraId="2EC47CB8" w14:textId="2D2D3516" w:rsidR="00E30C6D" w:rsidRPr="009439DA" w:rsidRDefault="00E30C6D" w:rsidP="00E30C6D">
      <w:pPr>
        <w:pStyle w:val="2"/>
        <w:spacing w:after="0"/>
      </w:pPr>
      <w:r w:rsidRPr="009439DA">
        <w:t xml:space="preserve">від </w:t>
      </w:r>
      <w:r>
        <w:t>16</w:t>
      </w:r>
      <w:r w:rsidRPr="009439DA">
        <w:t xml:space="preserve"> січня 20</w:t>
      </w:r>
      <w:r w:rsidRPr="000F207D">
        <w:t>20</w:t>
      </w:r>
      <w:r w:rsidRPr="009439DA">
        <w:t xml:space="preserve"> року засідання приймальної комісії</w:t>
      </w:r>
    </w:p>
    <w:p w14:paraId="42F17802" w14:textId="77777777" w:rsidR="00E30C6D" w:rsidRPr="009439DA" w:rsidRDefault="00E30C6D" w:rsidP="00E30C6D">
      <w:pPr>
        <w:pStyle w:val="2"/>
        <w:spacing w:after="0"/>
      </w:pPr>
      <w:r w:rsidRPr="009439DA">
        <w:t>Національного технічного університету</w:t>
      </w:r>
    </w:p>
    <w:p w14:paraId="4495C469" w14:textId="77777777" w:rsidR="00E30C6D" w:rsidRPr="009439DA" w:rsidRDefault="00E30C6D" w:rsidP="00E30C6D">
      <w:pPr>
        <w:pStyle w:val="2"/>
        <w:spacing w:after="0"/>
      </w:pPr>
      <w:r w:rsidRPr="009439DA">
        <w:t>«Харківський політехнічний інститут»</w:t>
      </w:r>
    </w:p>
    <w:p w14:paraId="409CC843" w14:textId="77777777" w:rsidR="00E30C6D" w:rsidRPr="009439DA" w:rsidRDefault="00E30C6D" w:rsidP="00E30C6D">
      <w:pPr>
        <w:pStyle w:val="a0"/>
      </w:pPr>
    </w:p>
    <w:p w14:paraId="59BB7D31" w14:textId="5922E2C0" w:rsidR="00E30C6D" w:rsidRDefault="00E30C6D" w:rsidP="00E30C6D">
      <w:pPr>
        <w:pStyle w:val="a0"/>
      </w:pPr>
      <w:r w:rsidRPr="009439DA">
        <w:rPr>
          <w:rStyle w:val="a8"/>
        </w:rPr>
        <w:t xml:space="preserve">Присутні: </w:t>
      </w:r>
      <w:r w:rsidRPr="009439DA">
        <w:t>голова приймальної комісії, ректор Сокол Є.І., заступник голови, проректор, проф. Мигущенко Р.П.,</w:t>
      </w:r>
      <w:r>
        <w:t xml:space="preserve"> </w:t>
      </w:r>
      <w:r w:rsidRPr="009439DA">
        <w:t>відповідальний секретар приймальної комісії, доц. Петров С.О., директора інститутів та декани факультетів члени приймальної комісії: проф. Єпіфанов В.В., проф. Ларін О.О., доц.</w:t>
      </w:r>
      <w:r w:rsidR="00C8491C">
        <w:t> </w:t>
      </w:r>
      <w:r w:rsidRPr="009439DA">
        <w:t>Малько</w:t>
      </w:r>
      <w:r w:rsidR="00C8491C">
        <w:t> </w:t>
      </w:r>
      <w:r w:rsidRPr="009439DA">
        <w:t>М.М., доц. Томашевський Р.С., доц. Главчев М.І., проф.</w:t>
      </w:r>
      <w:r w:rsidR="00C8491C">
        <w:t> </w:t>
      </w:r>
      <w:r w:rsidRPr="009439DA">
        <w:t>Манойленко</w:t>
      </w:r>
      <w:r w:rsidR="00C8491C">
        <w:t> </w:t>
      </w:r>
      <w:r w:rsidRPr="009439DA">
        <w:t>О.В., проф. Рищенко І.М., проф. Кіпенський А.В.,  доц.</w:t>
      </w:r>
      <w:r w:rsidR="00C8491C">
        <w:t> </w:t>
      </w:r>
      <w:r w:rsidRPr="009439DA">
        <w:t xml:space="preserve">Кудій Д.А., </w:t>
      </w:r>
      <w:r w:rsidR="00671543">
        <w:t xml:space="preserve"> Петров С.А., Сінческул О.Л., Білик С.Ю., Мінкова К.О., </w:t>
      </w:r>
      <w:r w:rsidRPr="009439DA">
        <w:t xml:space="preserve">директор ХКТК Дідух І.В., голова профкому студентів </w:t>
      </w:r>
      <w:r>
        <w:t>Тарабанова А</w:t>
      </w:r>
      <w:r w:rsidRPr="009439DA">
        <w:t>.</w:t>
      </w:r>
    </w:p>
    <w:p w14:paraId="08BEAC40" w14:textId="10EE13F4" w:rsidR="00E30C6D" w:rsidRPr="009F6E8F" w:rsidRDefault="00E30C6D" w:rsidP="00CA353E">
      <w:pPr>
        <w:pStyle w:val="a7"/>
        <w:rPr>
          <w:sz w:val="28"/>
          <w:szCs w:val="28"/>
        </w:rPr>
      </w:pPr>
    </w:p>
    <w:p w14:paraId="188020EE" w14:textId="23A13FFE" w:rsidR="00E30C6D" w:rsidRPr="009F6E8F" w:rsidRDefault="00E30C6D" w:rsidP="00CA353E">
      <w:pPr>
        <w:pStyle w:val="a7"/>
        <w:rPr>
          <w:sz w:val="28"/>
          <w:szCs w:val="28"/>
        </w:rPr>
      </w:pPr>
    </w:p>
    <w:p w14:paraId="7C20B402" w14:textId="0DA6AE89" w:rsidR="00EC3475" w:rsidRPr="009F6E8F" w:rsidRDefault="00EC3475" w:rsidP="00CA353E">
      <w:pPr>
        <w:pStyle w:val="a7"/>
        <w:rPr>
          <w:sz w:val="28"/>
          <w:szCs w:val="28"/>
        </w:rPr>
      </w:pPr>
    </w:p>
    <w:p w14:paraId="4E827058" w14:textId="77777777" w:rsidR="00EC3475" w:rsidRPr="009F6E8F" w:rsidRDefault="00EC3475" w:rsidP="00CA353E">
      <w:pPr>
        <w:pStyle w:val="a7"/>
        <w:rPr>
          <w:sz w:val="28"/>
          <w:szCs w:val="28"/>
        </w:rPr>
      </w:pPr>
    </w:p>
    <w:p w14:paraId="7D999D34" w14:textId="77777777" w:rsidR="00E30C6D" w:rsidRPr="009F6E8F" w:rsidRDefault="00E30C6D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 xml:space="preserve">СЛУХАЛИ: </w:t>
      </w:r>
    </w:p>
    <w:p w14:paraId="0930D286" w14:textId="77777777" w:rsidR="00E30C6D" w:rsidRPr="009F6E8F" w:rsidRDefault="00E30C6D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інформацію від проректора Мигущенка Р.П. про:</w:t>
      </w:r>
    </w:p>
    <w:p w14:paraId="31091142" w14:textId="77777777" w:rsidR="00E30C6D" w:rsidRPr="009F6E8F" w:rsidRDefault="00E30C6D" w:rsidP="00CA353E">
      <w:pPr>
        <w:pStyle w:val="a7"/>
        <w:numPr>
          <w:ilvl w:val="0"/>
          <w:numId w:val="5"/>
        </w:numPr>
        <w:rPr>
          <w:sz w:val="28"/>
          <w:szCs w:val="28"/>
        </w:rPr>
      </w:pPr>
      <w:r w:rsidRPr="009F6E8F">
        <w:rPr>
          <w:sz w:val="28"/>
          <w:szCs w:val="28"/>
        </w:rPr>
        <w:t>поновлення на навчання, переводи та відрахування студентів;</w:t>
      </w:r>
    </w:p>
    <w:p w14:paraId="43E7DBC1" w14:textId="77777777" w:rsidR="00E30C6D" w:rsidRPr="009F6E8F" w:rsidRDefault="00E30C6D" w:rsidP="00CA353E">
      <w:pPr>
        <w:pStyle w:val="a7"/>
        <w:numPr>
          <w:ilvl w:val="0"/>
          <w:numId w:val="5"/>
        </w:numPr>
        <w:rPr>
          <w:sz w:val="28"/>
          <w:szCs w:val="28"/>
        </w:rPr>
      </w:pPr>
      <w:r w:rsidRPr="009F6E8F">
        <w:rPr>
          <w:sz w:val="28"/>
          <w:szCs w:val="28"/>
        </w:rPr>
        <w:t>зміна статусів абітурієнтів в ЄДЕБО;</w:t>
      </w:r>
    </w:p>
    <w:p w14:paraId="30E65F98" w14:textId="77777777" w:rsidR="00E30C6D" w:rsidRPr="009F6E8F" w:rsidRDefault="00E30C6D" w:rsidP="00CA353E">
      <w:pPr>
        <w:pStyle w:val="a7"/>
        <w:numPr>
          <w:ilvl w:val="0"/>
          <w:numId w:val="5"/>
        </w:numPr>
        <w:rPr>
          <w:sz w:val="28"/>
          <w:szCs w:val="28"/>
        </w:rPr>
      </w:pPr>
      <w:r w:rsidRPr="009F6E8F">
        <w:rPr>
          <w:sz w:val="28"/>
          <w:szCs w:val="28"/>
        </w:rPr>
        <w:t>зарахування іноземних абітурієнтів.</w:t>
      </w:r>
    </w:p>
    <w:p w14:paraId="0CC98850" w14:textId="7D1CD11B" w:rsidR="00E30C6D" w:rsidRPr="009F6E8F" w:rsidRDefault="00E30C6D" w:rsidP="00CA353E">
      <w:pPr>
        <w:pStyle w:val="a7"/>
        <w:rPr>
          <w:sz w:val="28"/>
          <w:szCs w:val="28"/>
        </w:rPr>
      </w:pPr>
    </w:p>
    <w:p w14:paraId="558F03A6" w14:textId="6A8BE778" w:rsidR="00EC3475" w:rsidRPr="009F6E8F" w:rsidRDefault="00EC3475" w:rsidP="00CA353E">
      <w:pPr>
        <w:pStyle w:val="a7"/>
        <w:rPr>
          <w:sz w:val="28"/>
          <w:szCs w:val="28"/>
        </w:rPr>
      </w:pPr>
    </w:p>
    <w:p w14:paraId="143BE394" w14:textId="58965757" w:rsidR="00EC3475" w:rsidRPr="009F6E8F" w:rsidRDefault="00EC3475" w:rsidP="00CA353E">
      <w:pPr>
        <w:pStyle w:val="a7"/>
        <w:rPr>
          <w:sz w:val="28"/>
          <w:szCs w:val="28"/>
        </w:rPr>
      </w:pPr>
    </w:p>
    <w:p w14:paraId="1AA195C0" w14:textId="77777777" w:rsidR="00EC3475" w:rsidRPr="009F6E8F" w:rsidRDefault="00EC3475" w:rsidP="00CA353E">
      <w:pPr>
        <w:pStyle w:val="a7"/>
        <w:rPr>
          <w:sz w:val="28"/>
          <w:szCs w:val="28"/>
        </w:rPr>
      </w:pPr>
    </w:p>
    <w:p w14:paraId="2A7F18B1" w14:textId="77777777" w:rsidR="00E30C6D" w:rsidRPr="009F6E8F" w:rsidRDefault="00E30C6D" w:rsidP="00CA353E">
      <w:pPr>
        <w:pStyle w:val="a7"/>
        <w:rPr>
          <w:sz w:val="28"/>
          <w:szCs w:val="28"/>
        </w:rPr>
      </w:pPr>
    </w:p>
    <w:p w14:paraId="68E2F78B" w14:textId="77777777" w:rsidR="00E30C6D" w:rsidRPr="009F6E8F" w:rsidRDefault="00E30C6D" w:rsidP="00CA353E">
      <w:pPr>
        <w:pStyle w:val="a7"/>
        <w:rPr>
          <w:sz w:val="28"/>
          <w:szCs w:val="28"/>
        </w:rPr>
      </w:pPr>
      <w:r w:rsidRPr="009F6E8F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663F8701" w14:textId="77777777" w:rsidR="00E30C6D" w:rsidRPr="009F6E8F" w:rsidRDefault="00E30C6D" w:rsidP="00CA353E">
      <w:pPr>
        <w:pStyle w:val="a7"/>
        <w:rPr>
          <w:sz w:val="28"/>
          <w:szCs w:val="28"/>
        </w:rPr>
      </w:pPr>
    </w:p>
    <w:p w14:paraId="2E2B26B4" w14:textId="77777777" w:rsidR="00E30C6D" w:rsidRPr="009F6E8F" w:rsidRDefault="00E30C6D" w:rsidP="00CA353E">
      <w:pPr>
        <w:pStyle w:val="a7"/>
        <w:rPr>
          <w:sz w:val="28"/>
          <w:szCs w:val="28"/>
        </w:rPr>
      </w:pPr>
    </w:p>
    <w:p w14:paraId="48788C1A" w14:textId="43FAA4DE" w:rsidR="00E30C6D" w:rsidRPr="009F6E8F" w:rsidRDefault="00E30C6D" w:rsidP="00CA353E">
      <w:pPr>
        <w:pStyle w:val="a7"/>
        <w:rPr>
          <w:sz w:val="28"/>
          <w:szCs w:val="28"/>
        </w:rPr>
      </w:pPr>
    </w:p>
    <w:p w14:paraId="0193A262" w14:textId="17C932E4" w:rsidR="00EC3475" w:rsidRPr="009F6E8F" w:rsidRDefault="00EC3475" w:rsidP="00CA353E">
      <w:pPr>
        <w:pStyle w:val="a7"/>
        <w:rPr>
          <w:sz w:val="28"/>
          <w:szCs w:val="28"/>
        </w:rPr>
      </w:pPr>
    </w:p>
    <w:p w14:paraId="1CB20B88" w14:textId="75710FF2" w:rsidR="00EC3475" w:rsidRPr="009F6E8F" w:rsidRDefault="00EC3475" w:rsidP="00CA353E">
      <w:pPr>
        <w:pStyle w:val="a7"/>
        <w:rPr>
          <w:sz w:val="28"/>
          <w:szCs w:val="28"/>
        </w:rPr>
      </w:pPr>
    </w:p>
    <w:p w14:paraId="0D7DAD91" w14:textId="29784C19" w:rsidR="00EC3475" w:rsidRPr="009F6E8F" w:rsidRDefault="00EC3475" w:rsidP="00CA353E">
      <w:pPr>
        <w:pStyle w:val="a7"/>
        <w:rPr>
          <w:sz w:val="28"/>
          <w:szCs w:val="28"/>
        </w:rPr>
      </w:pPr>
    </w:p>
    <w:p w14:paraId="070C2C4F" w14:textId="790C8247" w:rsidR="00EC3475" w:rsidRPr="009F6E8F" w:rsidRDefault="00EC3475" w:rsidP="00CA353E">
      <w:pPr>
        <w:pStyle w:val="a7"/>
        <w:rPr>
          <w:sz w:val="28"/>
          <w:szCs w:val="28"/>
        </w:rPr>
      </w:pPr>
    </w:p>
    <w:p w14:paraId="6FEEC4BE" w14:textId="77777777" w:rsidR="00EC3475" w:rsidRPr="009F6E8F" w:rsidRDefault="00EC3475" w:rsidP="00CA353E">
      <w:pPr>
        <w:pStyle w:val="a7"/>
        <w:rPr>
          <w:sz w:val="28"/>
          <w:szCs w:val="28"/>
        </w:rPr>
      </w:pPr>
    </w:p>
    <w:p w14:paraId="53A38A93" w14:textId="77777777" w:rsidR="00E30C6D" w:rsidRPr="009F6E8F" w:rsidRDefault="00E30C6D" w:rsidP="00CA353E">
      <w:pPr>
        <w:pStyle w:val="a7"/>
        <w:rPr>
          <w:sz w:val="28"/>
          <w:szCs w:val="28"/>
        </w:rPr>
      </w:pPr>
    </w:p>
    <w:p w14:paraId="44080E08" w14:textId="77777777" w:rsidR="00E30C6D" w:rsidRPr="001D125A" w:rsidRDefault="00E30C6D" w:rsidP="00365F01">
      <w:pPr>
        <w:pStyle w:val="a5"/>
      </w:pPr>
    </w:p>
    <w:p w14:paraId="040F2094" w14:textId="77777777" w:rsidR="00E30C6D" w:rsidRPr="001D125A" w:rsidRDefault="00E30C6D" w:rsidP="00365F01">
      <w:pPr>
        <w:pStyle w:val="a5"/>
      </w:pPr>
    </w:p>
    <w:p w14:paraId="53616ECF" w14:textId="77777777" w:rsidR="00E30C6D" w:rsidRPr="009439DA" w:rsidRDefault="00E30C6D" w:rsidP="00365F01">
      <w:pPr>
        <w:pStyle w:val="a5"/>
      </w:pPr>
      <w:r w:rsidRPr="009439DA">
        <w:t xml:space="preserve">Голова приймальної комісії, </w:t>
      </w:r>
    </w:p>
    <w:p w14:paraId="5BE4D902" w14:textId="414E9708" w:rsidR="00E30C6D" w:rsidRPr="009439DA" w:rsidRDefault="00E30C6D" w:rsidP="00365F01">
      <w:pPr>
        <w:pStyle w:val="a5"/>
      </w:pPr>
      <w:r w:rsidRPr="009439DA">
        <w:t>ректор НТУ «ХПІ»</w:t>
      </w:r>
      <w:r w:rsidRPr="009439DA">
        <w:tab/>
      </w:r>
      <w:r w:rsidRPr="009439DA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Pr="009439DA">
        <w:t>Є</w:t>
      </w:r>
      <w:r>
        <w:t>вген</w:t>
      </w:r>
      <w:r w:rsidRPr="009439DA">
        <w:t xml:space="preserve"> СОКОЛ</w:t>
      </w:r>
    </w:p>
    <w:p w14:paraId="75660B73" w14:textId="77777777" w:rsidR="00E30C6D" w:rsidRPr="009439DA" w:rsidRDefault="00E30C6D" w:rsidP="00365F01">
      <w:pPr>
        <w:pStyle w:val="a5"/>
      </w:pPr>
    </w:p>
    <w:p w14:paraId="66D21FEE" w14:textId="77777777" w:rsidR="00E30C6D" w:rsidRPr="009439DA" w:rsidRDefault="00E30C6D" w:rsidP="00365F01">
      <w:pPr>
        <w:pStyle w:val="a5"/>
      </w:pPr>
      <w:r w:rsidRPr="009439DA">
        <w:t>Відповідальний секретар</w:t>
      </w:r>
    </w:p>
    <w:p w14:paraId="261FCFB2" w14:textId="77777777" w:rsidR="00E30C6D" w:rsidRPr="009439DA" w:rsidRDefault="00E30C6D" w:rsidP="00E30C6D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5F9A9AF8" w14:textId="35FE9D0B" w:rsidR="00EC3475" w:rsidRDefault="00EC3475">
      <w:r>
        <w:br w:type="page"/>
      </w:r>
    </w:p>
    <w:p w14:paraId="57C3EE1A" w14:textId="77777777" w:rsidR="008B7291" w:rsidRPr="009439DA" w:rsidRDefault="008B7291" w:rsidP="008B7291">
      <w:pPr>
        <w:pStyle w:val="1"/>
      </w:pPr>
    </w:p>
    <w:p w14:paraId="12923BE2" w14:textId="77777777" w:rsidR="008B7291" w:rsidRPr="009439DA" w:rsidRDefault="008B7291" w:rsidP="008B7291">
      <w:pPr>
        <w:pStyle w:val="2"/>
        <w:spacing w:after="0"/>
      </w:pPr>
    </w:p>
    <w:p w14:paraId="0F0FF7D0" w14:textId="2BDEC447" w:rsidR="008B7291" w:rsidRPr="009439DA" w:rsidRDefault="008B7291" w:rsidP="008B7291">
      <w:pPr>
        <w:pStyle w:val="2"/>
        <w:spacing w:after="0"/>
      </w:pPr>
      <w:r w:rsidRPr="009439DA">
        <w:t xml:space="preserve">від </w:t>
      </w:r>
      <w:r>
        <w:t>21</w:t>
      </w:r>
      <w:r w:rsidRPr="009439DA">
        <w:t xml:space="preserve"> січня 20</w:t>
      </w:r>
      <w:r w:rsidRPr="000F207D">
        <w:t>20</w:t>
      </w:r>
      <w:r w:rsidRPr="009439DA">
        <w:t xml:space="preserve"> року засідання приймальної комісії</w:t>
      </w:r>
    </w:p>
    <w:p w14:paraId="72A2AE91" w14:textId="77777777" w:rsidR="008B7291" w:rsidRPr="009439DA" w:rsidRDefault="008B7291" w:rsidP="008B7291">
      <w:pPr>
        <w:pStyle w:val="2"/>
        <w:spacing w:after="0"/>
      </w:pPr>
      <w:r w:rsidRPr="009439DA">
        <w:t>Національного технічного університету</w:t>
      </w:r>
    </w:p>
    <w:p w14:paraId="660FDFDE" w14:textId="77777777" w:rsidR="008B7291" w:rsidRPr="009439DA" w:rsidRDefault="008B7291" w:rsidP="008B7291">
      <w:pPr>
        <w:pStyle w:val="2"/>
        <w:spacing w:after="0"/>
      </w:pPr>
      <w:r w:rsidRPr="009439DA">
        <w:t>«Харківський політехнічний інститут»</w:t>
      </w:r>
    </w:p>
    <w:p w14:paraId="0A0C36C5" w14:textId="77777777" w:rsidR="008B7291" w:rsidRPr="009439DA" w:rsidRDefault="008B7291" w:rsidP="008B7291">
      <w:pPr>
        <w:pStyle w:val="a0"/>
      </w:pPr>
    </w:p>
    <w:p w14:paraId="119DE55B" w14:textId="0424CFFE" w:rsidR="008B7291" w:rsidRDefault="008B7291" w:rsidP="008B7291">
      <w:pPr>
        <w:pStyle w:val="a0"/>
      </w:pPr>
      <w:r w:rsidRPr="009439DA">
        <w:rPr>
          <w:rStyle w:val="a8"/>
        </w:rPr>
        <w:t xml:space="preserve">Присутні: </w:t>
      </w:r>
      <w:r w:rsidRPr="009439DA">
        <w:t>голова приймальної комісії, ректор Сокол Є.І., заступник голови, проректор, проф. Мигущенко Р.П.,</w:t>
      </w:r>
      <w:r>
        <w:t xml:space="preserve"> </w:t>
      </w:r>
      <w:r w:rsidRPr="009439DA">
        <w:t>відповідальний секретар приймальної комісії, доц. Петров С.О., директора інститутів та декани факультетів члени приймальної комісії: проф. Єпіфанов В.В., проф. Ларін О.О., доц.</w:t>
      </w:r>
      <w:r>
        <w:t> </w:t>
      </w:r>
      <w:r w:rsidRPr="009439DA">
        <w:t>Малько</w:t>
      </w:r>
      <w:r>
        <w:t> </w:t>
      </w:r>
      <w:r w:rsidRPr="009439DA">
        <w:t>М.М., доц. Томашевський Р.С., доц. Главчев М.І., проф.</w:t>
      </w:r>
      <w:r>
        <w:t> </w:t>
      </w:r>
      <w:r w:rsidRPr="009439DA">
        <w:t>Манойленко</w:t>
      </w:r>
      <w:r>
        <w:t> </w:t>
      </w:r>
      <w:r w:rsidRPr="009439DA">
        <w:t>О.В., проф. Рищенко І.М., проф. Кіпенський А.В.,  доц.</w:t>
      </w:r>
      <w:r>
        <w:t> </w:t>
      </w:r>
      <w:r w:rsidRPr="009439DA">
        <w:t xml:space="preserve">Кудій Д.А., </w:t>
      </w:r>
      <w:r w:rsidR="00671543">
        <w:t xml:space="preserve"> Петров С.А., Сінческул О.Л., Білик С.Ю., Мінкова К.О.,</w:t>
      </w:r>
      <w:r w:rsidRPr="009439DA">
        <w:t xml:space="preserve"> директор ХКТК Дідух І.В., голова профкому студентів </w:t>
      </w:r>
      <w:r>
        <w:t>Тарабанова А</w:t>
      </w:r>
      <w:r w:rsidRPr="009439DA">
        <w:t>.</w:t>
      </w:r>
    </w:p>
    <w:p w14:paraId="717499F7" w14:textId="77777777" w:rsidR="008B7291" w:rsidRDefault="008B7291" w:rsidP="00CA353E">
      <w:pPr>
        <w:pStyle w:val="a7"/>
      </w:pPr>
    </w:p>
    <w:p w14:paraId="0F2E0952" w14:textId="14ED9CCB" w:rsidR="008B7291" w:rsidRDefault="008B7291" w:rsidP="00CA353E">
      <w:pPr>
        <w:pStyle w:val="a7"/>
      </w:pPr>
      <w:r w:rsidRPr="009439DA">
        <w:t xml:space="preserve">СЛУХАЛИ: </w:t>
      </w:r>
    </w:p>
    <w:p w14:paraId="70839035" w14:textId="63B65A14" w:rsidR="00220399" w:rsidRDefault="00CA353E" w:rsidP="00CA353E">
      <w:pPr>
        <w:pStyle w:val="a7"/>
      </w:pPr>
      <w:r w:rsidRPr="009439DA">
        <w:t>інформацію від ректора</w:t>
      </w:r>
      <w:r>
        <w:t xml:space="preserve"> </w:t>
      </w:r>
      <w:r w:rsidR="00220399">
        <w:t>Сокол</w:t>
      </w:r>
      <w:r>
        <w:t>а</w:t>
      </w:r>
      <w:r w:rsidR="00220399">
        <w:t xml:space="preserve"> Є.І.:</w:t>
      </w:r>
    </w:p>
    <w:p w14:paraId="02403373" w14:textId="77777777" w:rsidR="00220399" w:rsidRDefault="00220399" w:rsidP="00CA353E">
      <w:pPr>
        <w:pStyle w:val="a7"/>
      </w:pPr>
      <w:r>
        <w:t>- про перевірку ДСЯО 02.03.20-06.03.20;</w:t>
      </w:r>
    </w:p>
    <w:p w14:paraId="74026F5B" w14:textId="77777777" w:rsidR="00220399" w:rsidRDefault="00220399" w:rsidP="00CA353E">
      <w:pPr>
        <w:pStyle w:val="a7"/>
      </w:pPr>
      <w:r>
        <w:t>- про зміни в положенні про рейтинг кафедр НТУ "ХПІ".</w:t>
      </w:r>
    </w:p>
    <w:p w14:paraId="1C76F930" w14:textId="77777777" w:rsidR="00220399" w:rsidRDefault="00220399" w:rsidP="00CA353E">
      <w:pPr>
        <w:pStyle w:val="a7"/>
      </w:pPr>
    </w:p>
    <w:p w14:paraId="171F8BED" w14:textId="77777777" w:rsidR="00220399" w:rsidRDefault="00220399" w:rsidP="00CA353E">
      <w:pPr>
        <w:pStyle w:val="a7"/>
      </w:pPr>
      <w:r w:rsidRPr="009439DA">
        <w:t xml:space="preserve">інформацію від проректора </w:t>
      </w:r>
      <w:r w:rsidRPr="0066752A">
        <w:t>Мигущенк</w:t>
      </w:r>
      <w:r>
        <w:t>а</w:t>
      </w:r>
      <w:r w:rsidRPr="0066752A">
        <w:t xml:space="preserve"> Р.П.</w:t>
      </w:r>
      <w:r>
        <w:t xml:space="preserve"> про</w:t>
      </w:r>
      <w:r w:rsidRPr="0066752A">
        <w:t>:</w:t>
      </w:r>
    </w:p>
    <w:p w14:paraId="5E37D862" w14:textId="77777777" w:rsidR="00220399" w:rsidRDefault="00220399" w:rsidP="00CA353E">
      <w:pPr>
        <w:pStyle w:val="a7"/>
      </w:pPr>
      <w:r>
        <w:t>- про перевірку проведення іспитів;</w:t>
      </w:r>
    </w:p>
    <w:p w14:paraId="1F750125" w14:textId="5FB4E248" w:rsidR="00220399" w:rsidRDefault="00220399" w:rsidP="00CA353E">
      <w:pPr>
        <w:pStyle w:val="a7"/>
      </w:pPr>
      <w:r>
        <w:t>- про ст</w:t>
      </w:r>
      <w:r w:rsidR="00CA353E">
        <w:t>и</w:t>
      </w:r>
      <w:r>
        <w:t>пендіальні рейтинги;</w:t>
      </w:r>
    </w:p>
    <w:p w14:paraId="66B99E3D" w14:textId="77777777" w:rsidR="00220399" w:rsidRDefault="00220399" w:rsidP="00CA353E">
      <w:pPr>
        <w:pStyle w:val="a7"/>
      </w:pPr>
      <w:r>
        <w:t>- про планову перевірку ДСЯО 02.03.20-06.03.20;</w:t>
      </w:r>
    </w:p>
    <w:p w14:paraId="79F87408" w14:textId="77777777" w:rsidR="00220399" w:rsidRDefault="00220399" w:rsidP="00CA353E">
      <w:pPr>
        <w:pStyle w:val="a7"/>
      </w:pPr>
      <w:r>
        <w:t>- про академічну заборгованість;</w:t>
      </w:r>
    </w:p>
    <w:p w14:paraId="4B8849FF" w14:textId="2425E961" w:rsidR="00220399" w:rsidRDefault="00220399" w:rsidP="00CA353E">
      <w:pPr>
        <w:pStyle w:val="a7"/>
      </w:pPr>
      <w:r>
        <w:t>- про сплату за навчання.</w:t>
      </w:r>
    </w:p>
    <w:p w14:paraId="367AA0A8" w14:textId="0F29F9B5" w:rsidR="00220399" w:rsidRDefault="00CA353E" w:rsidP="00CA353E">
      <w:pPr>
        <w:pStyle w:val="a7"/>
      </w:pPr>
      <w:r>
        <w:t xml:space="preserve">- </w:t>
      </w:r>
      <w:r w:rsidR="00220399">
        <w:t>поновлення на навчання, переводи та відрахування студентів;</w:t>
      </w:r>
    </w:p>
    <w:p w14:paraId="19721783" w14:textId="4AF14563" w:rsidR="00220399" w:rsidRDefault="00CA353E" w:rsidP="00CA353E">
      <w:pPr>
        <w:pStyle w:val="a7"/>
      </w:pPr>
      <w:r>
        <w:t xml:space="preserve">- </w:t>
      </w:r>
      <w:r w:rsidR="00220399">
        <w:t>зміна статусів абітурієнтів в ЄДЕБО;</w:t>
      </w:r>
    </w:p>
    <w:p w14:paraId="2AE1EE70" w14:textId="0537F21F" w:rsidR="00220399" w:rsidRDefault="00CA353E" w:rsidP="00CA353E">
      <w:pPr>
        <w:pStyle w:val="a7"/>
      </w:pPr>
      <w:r>
        <w:t xml:space="preserve">- </w:t>
      </w:r>
      <w:r w:rsidR="00220399">
        <w:t>зарахування іноземних абітурієнтів.</w:t>
      </w:r>
    </w:p>
    <w:p w14:paraId="468B957A" w14:textId="77777777" w:rsidR="00220399" w:rsidRPr="00CA353E" w:rsidRDefault="00220399" w:rsidP="00CA353E">
      <w:pPr>
        <w:pStyle w:val="a7"/>
        <w:rPr>
          <w:sz w:val="26"/>
          <w:szCs w:val="26"/>
        </w:rPr>
      </w:pPr>
    </w:p>
    <w:p w14:paraId="73F23AFD" w14:textId="229F1EB4" w:rsidR="00220399" w:rsidRDefault="00CA353E" w:rsidP="00CA353E">
      <w:pPr>
        <w:pStyle w:val="a7"/>
      </w:pPr>
      <w:r w:rsidRPr="00CA353E">
        <w:t xml:space="preserve">інформацію від проректора </w:t>
      </w:r>
      <w:r w:rsidR="00220399">
        <w:t>Зайцев</w:t>
      </w:r>
      <w:r>
        <w:t>а</w:t>
      </w:r>
      <w:r w:rsidR="00220399">
        <w:t xml:space="preserve"> Ю.І.:</w:t>
      </w:r>
    </w:p>
    <w:p w14:paraId="2ECDFBAA" w14:textId="1173F65D" w:rsidR="00220399" w:rsidRDefault="00220399" w:rsidP="00CA353E">
      <w:pPr>
        <w:pStyle w:val="a7"/>
      </w:pPr>
      <w:r>
        <w:t>- про канд</w:t>
      </w:r>
      <w:r w:rsidR="00CA353E">
        <w:t>ида</w:t>
      </w:r>
      <w:r>
        <w:t>тури на стипендію Кирпичова.</w:t>
      </w:r>
    </w:p>
    <w:p w14:paraId="2F3C770F" w14:textId="77777777" w:rsidR="00220399" w:rsidRPr="00CA353E" w:rsidRDefault="00220399" w:rsidP="00CA353E">
      <w:pPr>
        <w:pStyle w:val="a7"/>
        <w:rPr>
          <w:sz w:val="26"/>
          <w:szCs w:val="26"/>
        </w:rPr>
      </w:pPr>
    </w:p>
    <w:p w14:paraId="3DB04D2C" w14:textId="4A624E35" w:rsidR="00220399" w:rsidRDefault="00CA353E" w:rsidP="00CA353E">
      <w:pPr>
        <w:pStyle w:val="a7"/>
      </w:pPr>
      <w:r w:rsidRPr="009439DA">
        <w:t>інформацію від проректора</w:t>
      </w:r>
      <w:r>
        <w:t xml:space="preserve"> </w:t>
      </w:r>
      <w:r w:rsidR="00220399">
        <w:t>Труш</w:t>
      </w:r>
      <w:r>
        <w:t>а</w:t>
      </w:r>
      <w:r w:rsidR="00220399">
        <w:t xml:space="preserve"> О.О.:</w:t>
      </w:r>
    </w:p>
    <w:p w14:paraId="2F8D58D8" w14:textId="77777777" w:rsidR="00220399" w:rsidRDefault="00220399" w:rsidP="00CA353E">
      <w:pPr>
        <w:pStyle w:val="a7"/>
      </w:pPr>
      <w:r>
        <w:t>- про кабінети студентів, випускників;</w:t>
      </w:r>
    </w:p>
    <w:p w14:paraId="5C96115C" w14:textId="77777777" w:rsidR="00220399" w:rsidRDefault="00220399" w:rsidP="00CA353E">
      <w:pPr>
        <w:pStyle w:val="a7"/>
      </w:pPr>
      <w:r>
        <w:t>- про дистанційне навчання.</w:t>
      </w:r>
    </w:p>
    <w:p w14:paraId="0424EDC9" w14:textId="77777777" w:rsidR="00220399" w:rsidRPr="00CA353E" w:rsidRDefault="00220399" w:rsidP="00CA353E">
      <w:pPr>
        <w:pStyle w:val="a7"/>
        <w:rPr>
          <w:sz w:val="26"/>
          <w:szCs w:val="26"/>
        </w:rPr>
      </w:pPr>
    </w:p>
    <w:p w14:paraId="17C2F90F" w14:textId="43DABBC7" w:rsidR="00220399" w:rsidRDefault="00CA353E" w:rsidP="00CA353E">
      <w:pPr>
        <w:pStyle w:val="a7"/>
      </w:pPr>
      <w:r w:rsidRPr="009439DA">
        <w:t xml:space="preserve">інформацію від </w:t>
      </w:r>
      <w:r>
        <w:t xml:space="preserve">Голови вченої ради </w:t>
      </w:r>
      <w:r w:rsidR="00220399">
        <w:t>Товажнян</w:t>
      </w:r>
      <w:r>
        <w:t>с</w:t>
      </w:r>
      <w:r w:rsidR="00220399">
        <w:t>ьк</w:t>
      </w:r>
      <w:r>
        <w:t>ого</w:t>
      </w:r>
      <w:r w:rsidR="00220399">
        <w:t xml:space="preserve"> Л.Л.:</w:t>
      </w:r>
    </w:p>
    <w:p w14:paraId="7AA4C8BF" w14:textId="2DD98167" w:rsidR="00220399" w:rsidRPr="009439DA" w:rsidRDefault="00220399" w:rsidP="00CA353E">
      <w:pPr>
        <w:pStyle w:val="a7"/>
      </w:pPr>
      <w:r>
        <w:t>- про оновлення питань на Вчену Раду 31.01.2020 р.</w:t>
      </w:r>
    </w:p>
    <w:p w14:paraId="17F68952" w14:textId="77777777" w:rsidR="008B7291" w:rsidRPr="00CA353E" w:rsidRDefault="008B7291" w:rsidP="00CA353E">
      <w:pPr>
        <w:pStyle w:val="a7"/>
        <w:rPr>
          <w:sz w:val="26"/>
          <w:szCs w:val="26"/>
        </w:rPr>
      </w:pPr>
    </w:p>
    <w:p w14:paraId="67FEBAB2" w14:textId="77777777" w:rsidR="008B7291" w:rsidRDefault="008B7291" w:rsidP="00CA353E">
      <w:pPr>
        <w:pStyle w:val="a7"/>
      </w:pPr>
      <w:r w:rsidRPr="009439DA">
        <w:t xml:space="preserve">ПОСТАНОВИЛИ: </w:t>
      </w:r>
      <w:r>
        <w:t>інформацію з поточних питань прийняти до уваги та</w:t>
      </w:r>
      <w:r w:rsidRPr="009439DA">
        <w:t xml:space="preserve"> затвердити</w:t>
      </w:r>
      <w:r>
        <w:t xml:space="preserve"> прийняті рішення</w:t>
      </w:r>
      <w:r w:rsidRPr="009439DA">
        <w:t>.</w:t>
      </w:r>
    </w:p>
    <w:p w14:paraId="53A5672E" w14:textId="77777777" w:rsidR="008B7291" w:rsidRPr="001D125A" w:rsidRDefault="008B7291" w:rsidP="00365F01">
      <w:pPr>
        <w:pStyle w:val="a5"/>
      </w:pPr>
    </w:p>
    <w:p w14:paraId="0B743E02" w14:textId="77777777" w:rsidR="008B7291" w:rsidRPr="001D125A" w:rsidRDefault="008B7291" w:rsidP="00365F01">
      <w:pPr>
        <w:pStyle w:val="a5"/>
      </w:pPr>
    </w:p>
    <w:p w14:paraId="057B9498" w14:textId="77777777" w:rsidR="008B7291" w:rsidRPr="009439DA" w:rsidRDefault="008B7291" w:rsidP="00365F01">
      <w:pPr>
        <w:pStyle w:val="a5"/>
      </w:pPr>
      <w:r w:rsidRPr="009439DA">
        <w:t xml:space="preserve">Голова приймальної комісії, </w:t>
      </w:r>
    </w:p>
    <w:p w14:paraId="710031BB" w14:textId="59FA065A" w:rsidR="008B7291" w:rsidRPr="009439DA" w:rsidRDefault="008B7291" w:rsidP="00365F01">
      <w:pPr>
        <w:pStyle w:val="a5"/>
      </w:pPr>
      <w:r w:rsidRPr="009439DA">
        <w:t>ректор НТУ «ХПІ»</w:t>
      </w:r>
      <w:r w:rsidRPr="009439DA">
        <w:tab/>
      </w:r>
      <w:r w:rsidRPr="009439DA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Pr="009439DA">
        <w:t>Є</w:t>
      </w:r>
      <w:r>
        <w:t>вген</w:t>
      </w:r>
      <w:r w:rsidRPr="009439DA">
        <w:t xml:space="preserve"> СОКОЛ</w:t>
      </w:r>
    </w:p>
    <w:p w14:paraId="2F80BAB6" w14:textId="77777777" w:rsidR="008B7291" w:rsidRPr="009439DA" w:rsidRDefault="008B7291" w:rsidP="00365F01">
      <w:pPr>
        <w:pStyle w:val="a5"/>
      </w:pPr>
    </w:p>
    <w:p w14:paraId="7887A19E" w14:textId="77777777" w:rsidR="008B7291" w:rsidRPr="009439DA" w:rsidRDefault="008B7291" w:rsidP="00365F01">
      <w:pPr>
        <w:pStyle w:val="a5"/>
      </w:pPr>
      <w:r w:rsidRPr="009439DA">
        <w:t>Відповідальний секретар</w:t>
      </w:r>
    </w:p>
    <w:p w14:paraId="065031DF" w14:textId="77777777" w:rsidR="008B7291" w:rsidRPr="009439DA" w:rsidRDefault="008B7291" w:rsidP="008B7291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03DB77C1" w14:textId="5DEFFE81" w:rsidR="0066429E" w:rsidRDefault="0066429E">
      <w:r>
        <w:br w:type="page"/>
      </w:r>
    </w:p>
    <w:p w14:paraId="693967E5" w14:textId="77777777" w:rsidR="0066429E" w:rsidRPr="009439DA" w:rsidRDefault="0066429E" w:rsidP="0066429E">
      <w:pPr>
        <w:pStyle w:val="1"/>
      </w:pPr>
    </w:p>
    <w:p w14:paraId="5A539FFF" w14:textId="77777777" w:rsidR="0066429E" w:rsidRPr="009439DA" w:rsidRDefault="0066429E" w:rsidP="0066429E">
      <w:pPr>
        <w:pStyle w:val="2"/>
        <w:spacing w:after="0"/>
      </w:pPr>
    </w:p>
    <w:p w14:paraId="552DD160" w14:textId="46642EDC" w:rsidR="0066429E" w:rsidRPr="009439DA" w:rsidRDefault="0066429E" w:rsidP="0066429E">
      <w:pPr>
        <w:pStyle w:val="2"/>
        <w:spacing w:after="0"/>
      </w:pPr>
      <w:r w:rsidRPr="009439DA">
        <w:t xml:space="preserve">від </w:t>
      </w:r>
      <w:r>
        <w:t>27</w:t>
      </w:r>
      <w:r w:rsidRPr="009439DA">
        <w:t xml:space="preserve"> січня 20</w:t>
      </w:r>
      <w:r w:rsidRPr="000F207D">
        <w:t>20</w:t>
      </w:r>
      <w:r w:rsidRPr="009439DA">
        <w:t xml:space="preserve"> року засідання приймальної комісії</w:t>
      </w:r>
    </w:p>
    <w:p w14:paraId="59C6449D" w14:textId="77777777" w:rsidR="0066429E" w:rsidRPr="009439DA" w:rsidRDefault="0066429E" w:rsidP="0066429E">
      <w:pPr>
        <w:pStyle w:val="2"/>
        <w:spacing w:after="0"/>
      </w:pPr>
      <w:r w:rsidRPr="009439DA">
        <w:t>Національного технічного університету</w:t>
      </w:r>
    </w:p>
    <w:p w14:paraId="264314BA" w14:textId="77777777" w:rsidR="0066429E" w:rsidRPr="009439DA" w:rsidRDefault="0066429E" w:rsidP="0066429E">
      <w:pPr>
        <w:pStyle w:val="2"/>
        <w:spacing w:after="0"/>
      </w:pPr>
      <w:r w:rsidRPr="009439DA">
        <w:t>«Харківський політехнічний інститут»</w:t>
      </w:r>
    </w:p>
    <w:p w14:paraId="767EE74D" w14:textId="77777777" w:rsidR="0066429E" w:rsidRPr="009439DA" w:rsidRDefault="0066429E" w:rsidP="0066429E">
      <w:pPr>
        <w:pStyle w:val="a0"/>
      </w:pPr>
    </w:p>
    <w:p w14:paraId="7D7C7CF7" w14:textId="66C9D873" w:rsidR="0066429E" w:rsidRDefault="0066429E" w:rsidP="0066429E">
      <w:pPr>
        <w:pStyle w:val="a0"/>
      </w:pPr>
      <w:r w:rsidRPr="009439DA">
        <w:rPr>
          <w:rStyle w:val="a8"/>
        </w:rPr>
        <w:t xml:space="preserve">Присутні: </w:t>
      </w:r>
      <w:r w:rsidRPr="009439DA">
        <w:t>голова приймальної комісії, ректор Сокол Є.І., заступник голови, проректор, проф. Мигущенко Р.П.,</w:t>
      </w:r>
      <w:r>
        <w:t xml:space="preserve"> </w:t>
      </w:r>
      <w:r w:rsidRPr="009439DA">
        <w:t>відповідальний секретар приймальної комісії, доц. Петров С.О., директора інститутів та декани факультетів члени приймальної комісії: проф. Єпіфанов В.В., проф. Ларін О.О., доц.</w:t>
      </w:r>
      <w:r>
        <w:t> </w:t>
      </w:r>
      <w:r w:rsidRPr="009439DA">
        <w:t>Малько</w:t>
      </w:r>
      <w:r>
        <w:t> </w:t>
      </w:r>
      <w:r w:rsidRPr="009439DA">
        <w:t>М.М., доц. Томашевський Р.С., доц. Главчев М.І., проф.</w:t>
      </w:r>
      <w:r>
        <w:t> </w:t>
      </w:r>
      <w:r w:rsidRPr="009439DA">
        <w:t>Манойленко</w:t>
      </w:r>
      <w:r>
        <w:t> </w:t>
      </w:r>
      <w:r w:rsidRPr="009439DA">
        <w:t>О.В., проф. Рищенко І.М., проф. Кіпенський А.В.,  доц.</w:t>
      </w:r>
      <w:r>
        <w:t> </w:t>
      </w:r>
      <w:r w:rsidRPr="009439DA">
        <w:t xml:space="preserve">Кудій Д.А., </w:t>
      </w:r>
      <w:r w:rsidR="00671543">
        <w:t xml:space="preserve"> Петров С.А., Сінческул О.Л., Білик С.Ю., Мінкова К.О., </w:t>
      </w:r>
      <w:r w:rsidRPr="009439DA">
        <w:t xml:space="preserve">директор ХКТК Дідух І.В., голова профкому студентів </w:t>
      </w:r>
      <w:r>
        <w:t>Тарабанова А</w:t>
      </w:r>
      <w:r w:rsidRPr="009439DA">
        <w:t>.</w:t>
      </w:r>
    </w:p>
    <w:p w14:paraId="2BD303A5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7A878C53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3D1F4BE8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74AFD194" w14:textId="77777777" w:rsidR="0066429E" w:rsidRPr="00E25CE2" w:rsidRDefault="0066429E" w:rsidP="0066429E">
      <w:pPr>
        <w:pStyle w:val="a7"/>
        <w:rPr>
          <w:sz w:val="28"/>
          <w:szCs w:val="28"/>
        </w:rPr>
      </w:pPr>
      <w:r w:rsidRPr="00E25CE2">
        <w:rPr>
          <w:sz w:val="28"/>
          <w:szCs w:val="28"/>
        </w:rPr>
        <w:t xml:space="preserve">СЛУХАЛИ: </w:t>
      </w:r>
    </w:p>
    <w:p w14:paraId="180813DA" w14:textId="77777777" w:rsidR="0066429E" w:rsidRPr="00E25CE2" w:rsidRDefault="0066429E" w:rsidP="0066429E">
      <w:pPr>
        <w:pStyle w:val="a7"/>
        <w:rPr>
          <w:sz w:val="28"/>
          <w:szCs w:val="28"/>
        </w:rPr>
      </w:pPr>
      <w:r w:rsidRPr="00E25CE2">
        <w:rPr>
          <w:sz w:val="28"/>
          <w:szCs w:val="28"/>
        </w:rPr>
        <w:t>інформацію від проректора Мигущенка Р.П. про:</w:t>
      </w:r>
    </w:p>
    <w:p w14:paraId="08EE5A0E" w14:textId="77777777" w:rsidR="0066429E" w:rsidRPr="00E25CE2" w:rsidRDefault="0066429E" w:rsidP="0066429E">
      <w:pPr>
        <w:pStyle w:val="a7"/>
        <w:numPr>
          <w:ilvl w:val="0"/>
          <w:numId w:val="5"/>
        </w:numPr>
        <w:rPr>
          <w:sz w:val="28"/>
          <w:szCs w:val="28"/>
        </w:rPr>
      </w:pPr>
      <w:r w:rsidRPr="00E25CE2">
        <w:rPr>
          <w:sz w:val="28"/>
          <w:szCs w:val="28"/>
        </w:rPr>
        <w:t>поновлення на навчання, переводи та відрахування студентів;</w:t>
      </w:r>
    </w:p>
    <w:p w14:paraId="3B0185FB" w14:textId="77777777" w:rsidR="0066429E" w:rsidRPr="00E25CE2" w:rsidRDefault="0066429E" w:rsidP="0066429E">
      <w:pPr>
        <w:pStyle w:val="a7"/>
        <w:numPr>
          <w:ilvl w:val="0"/>
          <w:numId w:val="5"/>
        </w:numPr>
        <w:rPr>
          <w:sz w:val="28"/>
          <w:szCs w:val="28"/>
        </w:rPr>
      </w:pPr>
      <w:r w:rsidRPr="00E25CE2">
        <w:rPr>
          <w:sz w:val="28"/>
          <w:szCs w:val="28"/>
        </w:rPr>
        <w:t>зміна статусів абітурієнтів в ЄДЕБО;</w:t>
      </w:r>
    </w:p>
    <w:p w14:paraId="447DBF2E" w14:textId="77777777" w:rsidR="0066429E" w:rsidRPr="00E25CE2" w:rsidRDefault="0066429E" w:rsidP="0066429E">
      <w:pPr>
        <w:pStyle w:val="a7"/>
        <w:numPr>
          <w:ilvl w:val="0"/>
          <w:numId w:val="5"/>
        </w:numPr>
        <w:rPr>
          <w:sz w:val="28"/>
          <w:szCs w:val="28"/>
        </w:rPr>
      </w:pPr>
      <w:r w:rsidRPr="00E25CE2">
        <w:rPr>
          <w:sz w:val="28"/>
          <w:szCs w:val="28"/>
        </w:rPr>
        <w:t>зарахування іноземних абітурієнтів.</w:t>
      </w:r>
    </w:p>
    <w:p w14:paraId="271C2F1D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7F48387C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10ABDBCB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2C1BC035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3FA97357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62BAB263" w14:textId="77777777" w:rsidR="0066429E" w:rsidRPr="00E25CE2" w:rsidRDefault="0066429E" w:rsidP="0066429E">
      <w:pPr>
        <w:pStyle w:val="a7"/>
        <w:rPr>
          <w:sz w:val="28"/>
          <w:szCs w:val="28"/>
        </w:rPr>
      </w:pPr>
      <w:r w:rsidRPr="00E25CE2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2F5A5B61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387062CB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4A8AD552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4B2680E2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1F2B2CA1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565BDDC0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1D56F09C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2B594CB1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1BDFE8BC" w14:textId="77777777" w:rsidR="0066429E" w:rsidRPr="00E25CE2" w:rsidRDefault="0066429E" w:rsidP="0066429E">
      <w:pPr>
        <w:pStyle w:val="a7"/>
        <w:rPr>
          <w:sz w:val="28"/>
          <w:szCs w:val="28"/>
        </w:rPr>
      </w:pPr>
    </w:p>
    <w:p w14:paraId="77F0443E" w14:textId="77777777" w:rsidR="0066429E" w:rsidRPr="001D125A" w:rsidRDefault="0066429E" w:rsidP="00365F01">
      <w:pPr>
        <w:pStyle w:val="a5"/>
      </w:pPr>
    </w:p>
    <w:p w14:paraId="5776F775" w14:textId="77777777" w:rsidR="0066429E" w:rsidRPr="001D125A" w:rsidRDefault="0066429E" w:rsidP="00365F01">
      <w:pPr>
        <w:pStyle w:val="a5"/>
      </w:pPr>
    </w:p>
    <w:p w14:paraId="0A0023F1" w14:textId="77777777" w:rsidR="0066429E" w:rsidRPr="009439DA" w:rsidRDefault="0066429E" w:rsidP="00365F01">
      <w:pPr>
        <w:pStyle w:val="a5"/>
      </w:pPr>
      <w:r w:rsidRPr="009439DA">
        <w:t xml:space="preserve">Голова приймальної комісії, </w:t>
      </w:r>
    </w:p>
    <w:p w14:paraId="426F7F43" w14:textId="3B03FAC9" w:rsidR="0066429E" w:rsidRPr="009439DA" w:rsidRDefault="0066429E" w:rsidP="00365F01">
      <w:pPr>
        <w:pStyle w:val="a5"/>
      </w:pPr>
      <w:r w:rsidRPr="009439DA">
        <w:t>ректор НТУ «ХПІ»</w:t>
      </w:r>
      <w:r w:rsidRPr="009439DA">
        <w:tab/>
      </w:r>
      <w:r w:rsidRPr="009439DA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Pr="009439DA">
        <w:t>Є</w:t>
      </w:r>
      <w:r>
        <w:t>вген</w:t>
      </w:r>
      <w:r w:rsidRPr="009439DA">
        <w:t xml:space="preserve"> СОКОЛ</w:t>
      </w:r>
    </w:p>
    <w:p w14:paraId="4A71F558" w14:textId="77777777" w:rsidR="0066429E" w:rsidRPr="009439DA" w:rsidRDefault="0066429E" w:rsidP="00365F01">
      <w:pPr>
        <w:pStyle w:val="a5"/>
      </w:pPr>
    </w:p>
    <w:p w14:paraId="10DE202A" w14:textId="77777777" w:rsidR="0066429E" w:rsidRPr="009439DA" w:rsidRDefault="0066429E" w:rsidP="00365F01">
      <w:pPr>
        <w:pStyle w:val="a5"/>
      </w:pPr>
      <w:r w:rsidRPr="009439DA">
        <w:t>Відповідальний секретар</w:t>
      </w:r>
    </w:p>
    <w:p w14:paraId="3484B404" w14:textId="77777777" w:rsidR="0066429E" w:rsidRPr="009439DA" w:rsidRDefault="0066429E" w:rsidP="0066429E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5B038B41" w14:textId="0C6676FB" w:rsidR="0066429E" w:rsidRDefault="0066429E">
      <w:r>
        <w:br w:type="page"/>
      </w:r>
    </w:p>
    <w:p w14:paraId="6A4B97B0" w14:textId="77777777" w:rsidR="00CB140A" w:rsidRPr="009439DA" w:rsidRDefault="00CB140A" w:rsidP="00CB140A">
      <w:pPr>
        <w:pStyle w:val="1"/>
      </w:pPr>
    </w:p>
    <w:p w14:paraId="71072EA0" w14:textId="77777777" w:rsidR="00CB140A" w:rsidRPr="009439DA" w:rsidRDefault="00CB140A" w:rsidP="00CB140A">
      <w:pPr>
        <w:pStyle w:val="2"/>
        <w:spacing w:after="0"/>
      </w:pPr>
    </w:p>
    <w:p w14:paraId="3B949B59" w14:textId="1C73BB18" w:rsidR="00CB140A" w:rsidRPr="009439DA" w:rsidRDefault="00CB140A" w:rsidP="00CB140A">
      <w:pPr>
        <w:pStyle w:val="2"/>
        <w:spacing w:after="0"/>
      </w:pPr>
      <w:r w:rsidRPr="009439DA">
        <w:t xml:space="preserve">від </w:t>
      </w:r>
      <w:r>
        <w:t>28</w:t>
      </w:r>
      <w:r w:rsidRPr="009439DA">
        <w:t xml:space="preserve"> січня 20</w:t>
      </w:r>
      <w:r w:rsidRPr="000F207D">
        <w:t>20</w:t>
      </w:r>
      <w:r w:rsidRPr="009439DA">
        <w:t xml:space="preserve"> року засідання приймальної комісії</w:t>
      </w:r>
    </w:p>
    <w:p w14:paraId="4F187C79" w14:textId="77777777" w:rsidR="00CB140A" w:rsidRPr="009439DA" w:rsidRDefault="00CB140A" w:rsidP="00CB140A">
      <w:pPr>
        <w:pStyle w:val="2"/>
        <w:spacing w:after="0"/>
      </w:pPr>
      <w:r w:rsidRPr="009439DA">
        <w:t>Національного технічного університету</w:t>
      </w:r>
    </w:p>
    <w:p w14:paraId="796C114F" w14:textId="77777777" w:rsidR="00CB140A" w:rsidRPr="009439DA" w:rsidRDefault="00CB140A" w:rsidP="00CB140A">
      <w:pPr>
        <w:pStyle w:val="2"/>
        <w:spacing w:after="0"/>
      </w:pPr>
      <w:r w:rsidRPr="009439DA">
        <w:t>«Харківський політехнічний інститут»</w:t>
      </w:r>
    </w:p>
    <w:p w14:paraId="41E0FE5B" w14:textId="77777777" w:rsidR="00CB140A" w:rsidRPr="009439DA" w:rsidRDefault="00CB140A" w:rsidP="00CB140A">
      <w:pPr>
        <w:pStyle w:val="a0"/>
      </w:pPr>
    </w:p>
    <w:p w14:paraId="6F8AD03B" w14:textId="52753AC5" w:rsidR="00CB140A" w:rsidRDefault="00CB140A" w:rsidP="00CB140A">
      <w:pPr>
        <w:pStyle w:val="a0"/>
      </w:pPr>
      <w:r w:rsidRPr="009439DA">
        <w:rPr>
          <w:rStyle w:val="a8"/>
        </w:rPr>
        <w:t xml:space="preserve">Присутні: </w:t>
      </w:r>
      <w:r w:rsidRPr="009439DA">
        <w:t>голова приймальної комісії, ректор Сокол Є.І., заступник голови, проректор, проф. Мигущенко Р.П.,</w:t>
      </w:r>
      <w:r>
        <w:t xml:space="preserve"> </w:t>
      </w:r>
      <w:r w:rsidRPr="009439DA">
        <w:t>відповідальний секретар приймальної комісії, доц. Петров С.О., директора інститутів та декани факультетів члени приймальної комісії: проф. Єпіфанов В.В., проф. Ларін О.О., доц.</w:t>
      </w:r>
      <w:r>
        <w:t> </w:t>
      </w:r>
      <w:r w:rsidRPr="009439DA">
        <w:t>Малько</w:t>
      </w:r>
      <w:r>
        <w:t> </w:t>
      </w:r>
      <w:r w:rsidRPr="009439DA">
        <w:t>М.М., доц. Томашевський Р.С., доц. Главчев М.І., проф.</w:t>
      </w:r>
      <w:r>
        <w:t> </w:t>
      </w:r>
      <w:r w:rsidRPr="009439DA">
        <w:t>Манойленко</w:t>
      </w:r>
      <w:r>
        <w:t> </w:t>
      </w:r>
      <w:r w:rsidRPr="009439DA">
        <w:t>О.В., проф. Рищенко І.М., проф. Кіпенський А.В.,  доц.</w:t>
      </w:r>
      <w:r>
        <w:t> </w:t>
      </w:r>
      <w:r w:rsidRPr="009439DA">
        <w:t xml:space="preserve">Кудій Д.А., </w:t>
      </w:r>
      <w:r w:rsidR="00671543">
        <w:t xml:space="preserve"> Петров С.А., Сінческул О.Л., Білик С.Ю., Мінкова К.О., </w:t>
      </w:r>
      <w:r w:rsidRPr="009439DA">
        <w:t xml:space="preserve">директор ХКТК Дідух І.В., голова профкому студентів </w:t>
      </w:r>
      <w:r>
        <w:t>Тарабанова А</w:t>
      </w:r>
      <w:r w:rsidRPr="009439DA">
        <w:t>.</w:t>
      </w:r>
    </w:p>
    <w:p w14:paraId="22C87E30" w14:textId="77777777" w:rsidR="00CB140A" w:rsidRDefault="00CB140A" w:rsidP="00CB140A">
      <w:pPr>
        <w:pStyle w:val="a7"/>
      </w:pPr>
    </w:p>
    <w:p w14:paraId="009DB64E" w14:textId="77777777" w:rsidR="00CB140A" w:rsidRDefault="00CB140A" w:rsidP="00CB140A">
      <w:pPr>
        <w:pStyle w:val="a7"/>
      </w:pPr>
    </w:p>
    <w:p w14:paraId="3D679106" w14:textId="77777777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 xml:space="preserve">СЛУХАЛИ: </w:t>
      </w:r>
    </w:p>
    <w:p w14:paraId="2BBCFDFF" w14:textId="3919E9BD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>інформацію від ректора Сокола Є.І.:</w:t>
      </w:r>
    </w:p>
    <w:p w14:paraId="0C68D97C" w14:textId="2A26B08A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>- про проведення зустрічі заступника міністра Стадного Є.А. зі студентами та викладачами. 28.01.2020 р., 16:00, 12 ауд. Головного корпусу.</w:t>
      </w:r>
    </w:p>
    <w:p w14:paraId="2D6C2637" w14:textId="77777777" w:rsidR="00CB140A" w:rsidRPr="00CB140A" w:rsidRDefault="00CB140A" w:rsidP="00CB140A">
      <w:pPr>
        <w:pStyle w:val="a7"/>
        <w:rPr>
          <w:sz w:val="28"/>
          <w:szCs w:val="28"/>
        </w:rPr>
      </w:pPr>
    </w:p>
    <w:p w14:paraId="2902E05A" w14:textId="169A1E3D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 xml:space="preserve">інформацію від </w:t>
      </w:r>
      <w:r>
        <w:rPr>
          <w:sz w:val="28"/>
          <w:szCs w:val="28"/>
        </w:rPr>
        <w:t>про</w:t>
      </w:r>
      <w:r w:rsidRPr="00CB140A">
        <w:rPr>
          <w:sz w:val="28"/>
          <w:szCs w:val="28"/>
        </w:rPr>
        <w:t>ректора Мигущенк</w:t>
      </w:r>
      <w:r>
        <w:rPr>
          <w:sz w:val="28"/>
          <w:szCs w:val="28"/>
        </w:rPr>
        <w:t>а</w:t>
      </w:r>
      <w:r w:rsidRPr="00CB140A">
        <w:rPr>
          <w:sz w:val="28"/>
          <w:szCs w:val="28"/>
        </w:rPr>
        <w:t xml:space="preserve"> Р.П.:</w:t>
      </w:r>
    </w:p>
    <w:p w14:paraId="6E65A466" w14:textId="77777777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>- про перевірку ДСЯО з 02.03.2020 р. по 06.03.2020 р.;</w:t>
      </w:r>
    </w:p>
    <w:p w14:paraId="4C60D6BD" w14:textId="77777777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>- про сплату за навчання;</w:t>
      </w:r>
    </w:p>
    <w:p w14:paraId="3A1AE9E7" w14:textId="77777777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>- про хід зимової сесії;</w:t>
      </w:r>
    </w:p>
    <w:p w14:paraId="358C0335" w14:textId="77777777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>- про підготовчі курси (на сьогодні 317 осіб).</w:t>
      </w:r>
    </w:p>
    <w:p w14:paraId="5763DC3F" w14:textId="77777777" w:rsidR="00CB140A" w:rsidRPr="00CB140A" w:rsidRDefault="00CB140A" w:rsidP="00CB140A">
      <w:pPr>
        <w:pStyle w:val="a7"/>
        <w:rPr>
          <w:sz w:val="28"/>
          <w:szCs w:val="28"/>
        </w:rPr>
      </w:pPr>
    </w:p>
    <w:p w14:paraId="2D054E7B" w14:textId="71FADAF7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 xml:space="preserve">інформацію від </w:t>
      </w:r>
      <w:r>
        <w:rPr>
          <w:sz w:val="28"/>
          <w:szCs w:val="28"/>
        </w:rPr>
        <w:t>про</w:t>
      </w:r>
      <w:r w:rsidRPr="00CB140A">
        <w:rPr>
          <w:sz w:val="28"/>
          <w:szCs w:val="28"/>
        </w:rPr>
        <w:t>ректора Марченк</w:t>
      </w:r>
      <w:r>
        <w:rPr>
          <w:sz w:val="28"/>
          <w:szCs w:val="28"/>
        </w:rPr>
        <w:t>а</w:t>
      </w:r>
      <w:r w:rsidRPr="00CB140A">
        <w:rPr>
          <w:sz w:val="28"/>
          <w:szCs w:val="28"/>
        </w:rPr>
        <w:t xml:space="preserve"> А.П.:</w:t>
      </w:r>
    </w:p>
    <w:p w14:paraId="3FA0863F" w14:textId="2519A1CE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 xml:space="preserve">- про акредитацію програм рівня </w:t>
      </w:r>
      <w:r>
        <w:rPr>
          <w:sz w:val="28"/>
          <w:szCs w:val="28"/>
          <w:lang w:val="en-US"/>
        </w:rPr>
        <w:t>P</w:t>
      </w:r>
      <w:r w:rsidRPr="00CB140A">
        <w:rPr>
          <w:sz w:val="28"/>
          <w:szCs w:val="28"/>
        </w:rPr>
        <w:t>h</w:t>
      </w:r>
      <w:r>
        <w:rPr>
          <w:sz w:val="28"/>
          <w:szCs w:val="28"/>
          <w:lang w:val="en-US"/>
        </w:rPr>
        <w:t>D</w:t>
      </w:r>
      <w:r w:rsidRPr="00CB140A">
        <w:rPr>
          <w:sz w:val="28"/>
          <w:szCs w:val="28"/>
        </w:rPr>
        <w:t>.</w:t>
      </w:r>
    </w:p>
    <w:p w14:paraId="0C4AF642" w14:textId="77777777" w:rsidR="00CB140A" w:rsidRPr="00CB140A" w:rsidRDefault="00CB140A" w:rsidP="00CB140A">
      <w:pPr>
        <w:pStyle w:val="a7"/>
        <w:rPr>
          <w:sz w:val="28"/>
          <w:szCs w:val="28"/>
        </w:rPr>
      </w:pPr>
    </w:p>
    <w:p w14:paraId="32D5ED83" w14:textId="79540C77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 xml:space="preserve">інформацію від </w:t>
      </w:r>
      <w:r>
        <w:rPr>
          <w:sz w:val="28"/>
          <w:szCs w:val="28"/>
        </w:rPr>
        <w:t>про</w:t>
      </w:r>
      <w:r w:rsidRPr="00CB140A">
        <w:rPr>
          <w:sz w:val="28"/>
          <w:szCs w:val="28"/>
        </w:rPr>
        <w:t>ректора Зайцев</w:t>
      </w:r>
      <w:r>
        <w:rPr>
          <w:sz w:val="28"/>
          <w:szCs w:val="28"/>
        </w:rPr>
        <w:t>а</w:t>
      </w:r>
      <w:r w:rsidRPr="00CB140A">
        <w:rPr>
          <w:sz w:val="28"/>
          <w:szCs w:val="28"/>
        </w:rPr>
        <w:t xml:space="preserve"> Ю.І.:</w:t>
      </w:r>
    </w:p>
    <w:p w14:paraId="54058285" w14:textId="77777777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>- про проходження флюрографії.</w:t>
      </w:r>
    </w:p>
    <w:p w14:paraId="726D108A" w14:textId="77777777" w:rsidR="00CB140A" w:rsidRPr="00CB140A" w:rsidRDefault="00CB140A" w:rsidP="00CB140A">
      <w:pPr>
        <w:pStyle w:val="a7"/>
        <w:rPr>
          <w:sz w:val="28"/>
          <w:szCs w:val="28"/>
        </w:rPr>
      </w:pPr>
    </w:p>
    <w:p w14:paraId="5D20715F" w14:textId="160203AE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 xml:space="preserve">інформацію від </w:t>
      </w:r>
      <w:r>
        <w:rPr>
          <w:sz w:val="28"/>
          <w:szCs w:val="28"/>
        </w:rPr>
        <w:t>про</w:t>
      </w:r>
      <w:r w:rsidRPr="00CB140A">
        <w:rPr>
          <w:sz w:val="28"/>
          <w:szCs w:val="28"/>
        </w:rPr>
        <w:t>ректора Труш</w:t>
      </w:r>
      <w:r>
        <w:rPr>
          <w:sz w:val="28"/>
          <w:szCs w:val="28"/>
        </w:rPr>
        <w:t>а</w:t>
      </w:r>
      <w:r w:rsidRPr="00CB140A">
        <w:rPr>
          <w:sz w:val="28"/>
          <w:szCs w:val="28"/>
        </w:rPr>
        <w:t xml:space="preserve"> О.О.:</w:t>
      </w:r>
    </w:p>
    <w:p w14:paraId="40AA3170" w14:textId="77777777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>- про макс.обсяги та плани прийому на заочну форму навчання в 2020 році;</w:t>
      </w:r>
    </w:p>
    <w:p w14:paraId="2696DF9A" w14:textId="5C376D0D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>- про дистанційні курси.</w:t>
      </w:r>
    </w:p>
    <w:p w14:paraId="140BF8D5" w14:textId="77777777" w:rsidR="00CB140A" w:rsidRPr="00CB140A" w:rsidRDefault="00CB140A" w:rsidP="00CB140A">
      <w:pPr>
        <w:pStyle w:val="a7"/>
        <w:rPr>
          <w:sz w:val="28"/>
          <w:szCs w:val="28"/>
        </w:rPr>
      </w:pPr>
    </w:p>
    <w:p w14:paraId="2A55B4FC" w14:textId="77777777" w:rsidR="00CB140A" w:rsidRPr="00CB140A" w:rsidRDefault="00CB140A" w:rsidP="00CB140A">
      <w:pPr>
        <w:pStyle w:val="a7"/>
        <w:rPr>
          <w:sz w:val="28"/>
          <w:szCs w:val="28"/>
        </w:rPr>
      </w:pPr>
    </w:p>
    <w:p w14:paraId="350CE477" w14:textId="77777777" w:rsidR="00CB140A" w:rsidRPr="00CB140A" w:rsidRDefault="00CB140A" w:rsidP="00CB140A">
      <w:pPr>
        <w:pStyle w:val="a7"/>
        <w:rPr>
          <w:sz w:val="28"/>
          <w:szCs w:val="28"/>
        </w:rPr>
      </w:pPr>
      <w:r w:rsidRPr="00CB140A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4FAAC445" w14:textId="77777777" w:rsidR="00CB140A" w:rsidRPr="009439DA" w:rsidRDefault="00CB140A" w:rsidP="00CB140A">
      <w:pPr>
        <w:pStyle w:val="a7"/>
      </w:pPr>
    </w:p>
    <w:p w14:paraId="3E0E463B" w14:textId="77777777" w:rsidR="00CB140A" w:rsidRPr="001D125A" w:rsidRDefault="00CB140A" w:rsidP="00365F01">
      <w:pPr>
        <w:pStyle w:val="a5"/>
      </w:pPr>
    </w:p>
    <w:p w14:paraId="44A91575" w14:textId="77777777" w:rsidR="00CB140A" w:rsidRPr="009439DA" w:rsidRDefault="00CB140A" w:rsidP="00365F01">
      <w:pPr>
        <w:pStyle w:val="a5"/>
      </w:pPr>
      <w:r w:rsidRPr="009439DA">
        <w:t xml:space="preserve">Голова приймальної комісії, </w:t>
      </w:r>
    </w:p>
    <w:p w14:paraId="25A9030C" w14:textId="648647EC" w:rsidR="00CB140A" w:rsidRPr="009439DA" w:rsidRDefault="00CB140A" w:rsidP="00365F01">
      <w:pPr>
        <w:pStyle w:val="a5"/>
      </w:pPr>
      <w:r w:rsidRPr="009439DA">
        <w:t>ректор НТУ «ХПІ»</w:t>
      </w:r>
      <w:r w:rsidRPr="009439DA">
        <w:tab/>
      </w:r>
      <w:r w:rsidRPr="009439DA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="00215087">
        <w:tab/>
      </w:r>
      <w:r w:rsidRPr="009439DA">
        <w:t>Є</w:t>
      </w:r>
      <w:r>
        <w:t>вген</w:t>
      </w:r>
      <w:r w:rsidRPr="009439DA">
        <w:t xml:space="preserve"> СОКОЛ</w:t>
      </w:r>
    </w:p>
    <w:p w14:paraId="5FE69928" w14:textId="77777777" w:rsidR="00CB140A" w:rsidRPr="009439DA" w:rsidRDefault="00CB140A" w:rsidP="00365F01">
      <w:pPr>
        <w:pStyle w:val="a5"/>
      </w:pPr>
    </w:p>
    <w:p w14:paraId="2C8E7D68" w14:textId="77777777" w:rsidR="00CB140A" w:rsidRPr="009439DA" w:rsidRDefault="00CB140A" w:rsidP="00365F01">
      <w:pPr>
        <w:pStyle w:val="a5"/>
      </w:pPr>
      <w:r w:rsidRPr="009439DA">
        <w:t>Відповідальний секретар</w:t>
      </w:r>
    </w:p>
    <w:p w14:paraId="716DCB81" w14:textId="77777777" w:rsidR="00CB140A" w:rsidRPr="009439DA" w:rsidRDefault="00CB140A" w:rsidP="00CB140A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51EF327B" w14:textId="0B049684" w:rsidR="00785813" w:rsidRDefault="00785813">
      <w:r>
        <w:br w:type="page"/>
      </w:r>
    </w:p>
    <w:p w14:paraId="690EB673" w14:textId="77777777" w:rsidR="00785813" w:rsidRPr="009439DA" w:rsidRDefault="00785813" w:rsidP="00785813">
      <w:pPr>
        <w:pStyle w:val="1"/>
      </w:pPr>
    </w:p>
    <w:p w14:paraId="747A4AFE" w14:textId="77777777" w:rsidR="00785813" w:rsidRPr="009439DA" w:rsidRDefault="00785813" w:rsidP="00785813">
      <w:pPr>
        <w:pStyle w:val="2"/>
        <w:spacing w:after="0"/>
      </w:pPr>
    </w:p>
    <w:p w14:paraId="129BDDB9" w14:textId="775F26F2" w:rsidR="00785813" w:rsidRPr="009439DA" w:rsidRDefault="00785813" w:rsidP="00785813">
      <w:pPr>
        <w:pStyle w:val="2"/>
        <w:spacing w:after="0"/>
      </w:pPr>
      <w:r w:rsidRPr="009439DA">
        <w:t xml:space="preserve">від </w:t>
      </w:r>
      <w:r>
        <w:t>03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0095C7F8" w14:textId="77777777" w:rsidR="00785813" w:rsidRPr="009439DA" w:rsidRDefault="00785813" w:rsidP="00785813">
      <w:pPr>
        <w:pStyle w:val="2"/>
        <w:spacing w:after="0"/>
      </w:pPr>
      <w:r w:rsidRPr="009439DA">
        <w:t>Національного технічного університету</w:t>
      </w:r>
    </w:p>
    <w:p w14:paraId="0D252CB2" w14:textId="77777777" w:rsidR="00785813" w:rsidRPr="009439DA" w:rsidRDefault="00785813" w:rsidP="00785813">
      <w:pPr>
        <w:pStyle w:val="2"/>
        <w:spacing w:after="0"/>
      </w:pPr>
      <w:r w:rsidRPr="009439DA">
        <w:t>«Харківський політехнічний інститут»</w:t>
      </w:r>
    </w:p>
    <w:p w14:paraId="66305399" w14:textId="77777777" w:rsidR="00785813" w:rsidRPr="009439DA" w:rsidRDefault="00785813" w:rsidP="00785813">
      <w:pPr>
        <w:pStyle w:val="a0"/>
      </w:pPr>
    </w:p>
    <w:p w14:paraId="6703FCFE" w14:textId="53DEEFCC" w:rsidR="00785813" w:rsidRDefault="00785813" w:rsidP="00785813">
      <w:pPr>
        <w:pStyle w:val="a0"/>
      </w:pPr>
      <w:r w:rsidRPr="009439DA">
        <w:rPr>
          <w:rStyle w:val="a8"/>
        </w:rPr>
        <w:t xml:space="preserve">Присутні: </w:t>
      </w:r>
      <w:r w:rsidRPr="009439DA">
        <w:t>голова приймальної комісії, ректор Сокол Є.І., заступник голови, проректор, проф. Мигущенко Р.П.,</w:t>
      </w:r>
      <w:r>
        <w:t xml:space="preserve"> </w:t>
      </w:r>
      <w:r w:rsidRPr="009439DA">
        <w:t>відповідальний секретар приймальної комісії, доц. Петров С.О., директора інститутів та декани факультетів члени приймальної комісії: проф. Єпіфанов В.В., проф. Ларін О.О., доц.</w:t>
      </w:r>
      <w:r>
        <w:t> </w:t>
      </w:r>
      <w:r w:rsidRPr="009439DA">
        <w:t>Малько</w:t>
      </w:r>
      <w:r>
        <w:t> </w:t>
      </w:r>
      <w:r w:rsidRPr="009439DA">
        <w:t>М.М., доц. Томашевський Р.С., доц. Главчев М.І., проф.</w:t>
      </w:r>
      <w:r>
        <w:t> </w:t>
      </w:r>
      <w:r w:rsidRPr="009439DA">
        <w:t>Манойленко</w:t>
      </w:r>
      <w:r>
        <w:t> </w:t>
      </w:r>
      <w:r w:rsidRPr="009439DA">
        <w:t>О.В., проф. Рищенко І.М., проф. Кіпенський А.В.,  доц.</w:t>
      </w:r>
      <w:r>
        <w:t> </w:t>
      </w:r>
      <w:r w:rsidRPr="009439DA">
        <w:t xml:space="preserve">Кудій Д.А., </w:t>
      </w:r>
      <w:r w:rsidR="00671543">
        <w:t xml:space="preserve"> Петров С.А., Сінческул О.Л., Білик С.Ю., Мінкова К.О., </w:t>
      </w:r>
      <w:r w:rsidRPr="009439DA">
        <w:t xml:space="preserve">директор ХКТК Дідух І.В., голова профкому студентів </w:t>
      </w:r>
      <w:r>
        <w:t>Тарабанова А</w:t>
      </w:r>
      <w:r w:rsidRPr="009439DA">
        <w:t>.</w:t>
      </w:r>
    </w:p>
    <w:p w14:paraId="1F0D8DB8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66027F78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08E0FE35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3A84E20A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16E0689C" w14:textId="77777777" w:rsidR="00785813" w:rsidRPr="00A23E48" w:rsidRDefault="00785813" w:rsidP="00785813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3A19ED62" w14:textId="77777777" w:rsidR="00785813" w:rsidRPr="00A23E48" w:rsidRDefault="00785813" w:rsidP="00785813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0FB491BC" w14:textId="77777777" w:rsidR="00785813" w:rsidRPr="00A23E48" w:rsidRDefault="00785813" w:rsidP="00785813">
      <w:pPr>
        <w:pStyle w:val="a7"/>
        <w:numPr>
          <w:ilvl w:val="0"/>
          <w:numId w:val="5"/>
        </w:numPr>
        <w:rPr>
          <w:sz w:val="28"/>
          <w:szCs w:val="28"/>
        </w:rPr>
      </w:pPr>
      <w:r w:rsidRPr="00A23E48">
        <w:rPr>
          <w:sz w:val="28"/>
          <w:szCs w:val="28"/>
        </w:rPr>
        <w:t>поновлення на навчання, переводи та відрахування студентів;</w:t>
      </w:r>
    </w:p>
    <w:p w14:paraId="1D479791" w14:textId="77777777" w:rsidR="00785813" w:rsidRPr="00A23E48" w:rsidRDefault="00785813" w:rsidP="00785813">
      <w:pPr>
        <w:pStyle w:val="a7"/>
        <w:numPr>
          <w:ilvl w:val="0"/>
          <w:numId w:val="5"/>
        </w:numPr>
        <w:rPr>
          <w:sz w:val="28"/>
          <w:szCs w:val="28"/>
        </w:rPr>
      </w:pPr>
      <w:r w:rsidRPr="00A23E48">
        <w:rPr>
          <w:sz w:val="28"/>
          <w:szCs w:val="28"/>
        </w:rPr>
        <w:t>зміна статусів абітурієнтів в ЄДЕБО;</w:t>
      </w:r>
    </w:p>
    <w:p w14:paraId="5E8E46FA" w14:textId="77777777" w:rsidR="00785813" w:rsidRPr="00A23E48" w:rsidRDefault="00785813" w:rsidP="00785813">
      <w:pPr>
        <w:pStyle w:val="a7"/>
        <w:numPr>
          <w:ilvl w:val="0"/>
          <w:numId w:val="5"/>
        </w:numPr>
        <w:rPr>
          <w:sz w:val="28"/>
          <w:szCs w:val="28"/>
        </w:rPr>
      </w:pPr>
      <w:r w:rsidRPr="00A23E48">
        <w:rPr>
          <w:sz w:val="28"/>
          <w:szCs w:val="28"/>
        </w:rPr>
        <w:t>зарахування іноземних абітурієнтів.</w:t>
      </w:r>
    </w:p>
    <w:p w14:paraId="1345D298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78ACC8AA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179B0B7C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321452EA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50BD9DB1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15578278" w14:textId="77777777" w:rsidR="00785813" w:rsidRPr="00A23E48" w:rsidRDefault="00785813" w:rsidP="00785813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5934F009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5EE97D2F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3E744DD7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0EDAFBD0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01FB11B7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17E340F8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04403960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2EE5C2BC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3F6C7C3D" w14:textId="77777777" w:rsidR="00785813" w:rsidRPr="00A23E48" w:rsidRDefault="00785813" w:rsidP="00785813">
      <w:pPr>
        <w:pStyle w:val="a7"/>
        <w:rPr>
          <w:sz w:val="28"/>
          <w:szCs w:val="28"/>
        </w:rPr>
      </w:pPr>
    </w:p>
    <w:p w14:paraId="3FE7171D" w14:textId="77777777" w:rsidR="00785813" w:rsidRPr="001D125A" w:rsidRDefault="00785813" w:rsidP="00365F01">
      <w:pPr>
        <w:pStyle w:val="a5"/>
      </w:pPr>
    </w:p>
    <w:p w14:paraId="1F6E7D0B" w14:textId="77777777" w:rsidR="00785813" w:rsidRPr="001D125A" w:rsidRDefault="00785813" w:rsidP="00365F01">
      <w:pPr>
        <w:pStyle w:val="a5"/>
      </w:pPr>
    </w:p>
    <w:p w14:paraId="6CBFC9BD" w14:textId="77777777" w:rsidR="00785813" w:rsidRPr="009439DA" w:rsidRDefault="00785813" w:rsidP="00365F01">
      <w:pPr>
        <w:pStyle w:val="a5"/>
      </w:pPr>
      <w:r w:rsidRPr="009439DA">
        <w:t xml:space="preserve">Голова приймальної комісії, </w:t>
      </w:r>
    </w:p>
    <w:p w14:paraId="14AB4116" w14:textId="51AB39FC" w:rsidR="00785813" w:rsidRPr="009439DA" w:rsidRDefault="00785813" w:rsidP="00365F01">
      <w:pPr>
        <w:pStyle w:val="a5"/>
      </w:pPr>
      <w:r w:rsidRPr="009439DA">
        <w:t>ректор НТУ «ХПІ»</w:t>
      </w:r>
      <w:r w:rsidRPr="009439DA">
        <w:tab/>
      </w:r>
      <w:r w:rsidRPr="009439DA">
        <w:tab/>
      </w:r>
      <w:r w:rsidR="009D7120">
        <w:tab/>
      </w:r>
      <w:r w:rsidR="009D7120">
        <w:tab/>
      </w:r>
      <w:r w:rsidR="009D7120">
        <w:tab/>
      </w:r>
      <w:r w:rsidR="009D7120">
        <w:tab/>
      </w:r>
      <w:r w:rsidR="009D7120">
        <w:tab/>
      </w:r>
      <w:r w:rsidRPr="009439DA">
        <w:t>Є</w:t>
      </w:r>
      <w:r>
        <w:t>вген</w:t>
      </w:r>
      <w:r w:rsidRPr="009439DA">
        <w:t xml:space="preserve"> СОКОЛ</w:t>
      </w:r>
    </w:p>
    <w:p w14:paraId="08ECB25A" w14:textId="77777777" w:rsidR="00785813" w:rsidRPr="009439DA" w:rsidRDefault="00785813" w:rsidP="00365F01">
      <w:pPr>
        <w:pStyle w:val="a5"/>
      </w:pPr>
    </w:p>
    <w:p w14:paraId="7B82D380" w14:textId="77777777" w:rsidR="00785813" w:rsidRPr="009439DA" w:rsidRDefault="00785813" w:rsidP="00365F01">
      <w:pPr>
        <w:pStyle w:val="a5"/>
      </w:pPr>
      <w:r w:rsidRPr="009439DA">
        <w:t>Відповідальний секретар</w:t>
      </w:r>
    </w:p>
    <w:p w14:paraId="64F8C72A" w14:textId="77777777" w:rsidR="00785813" w:rsidRPr="009439DA" w:rsidRDefault="00785813" w:rsidP="00785813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4A0EFBC0" w14:textId="3B3A44B9" w:rsidR="00353B9D" w:rsidRDefault="00353B9D">
      <w:r>
        <w:br w:type="page"/>
      </w:r>
    </w:p>
    <w:p w14:paraId="109084B5" w14:textId="77777777" w:rsidR="00353B9D" w:rsidRPr="009439DA" w:rsidRDefault="00353B9D" w:rsidP="00353B9D">
      <w:pPr>
        <w:pStyle w:val="1"/>
      </w:pPr>
    </w:p>
    <w:p w14:paraId="133FD073" w14:textId="77777777" w:rsidR="00353B9D" w:rsidRPr="009439DA" w:rsidRDefault="00353B9D" w:rsidP="00353B9D">
      <w:pPr>
        <w:pStyle w:val="2"/>
        <w:spacing w:after="0"/>
      </w:pPr>
    </w:p>
    <w:p w14:paraId="122C8434" w14:textId="7B929DA7" w:rsidR="00353B9D" w:rsidRPr="009439DA" w:rsidRDefault="00353B9D" w:rsidP="00353B9D">
      <w:pPr>
        <w:pStyle w:val="2"/>
        <w:spacing w:after="0"/>
      </w:pPr>
      <w:r w:rsidRPr="009439DA">
        <w:t xml:space="preserve">від </w:t>
      </w:r>
      <w:r>
        <w:t>0</w:t>
      </w:r>
      <w:r w:rsidR="00204200">
        <w:t>4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0D869C0" w14:textId="77777777" w:rsidR="00353B9D" w:rsidRPr="009439DA" w:rsidRDefault="00353B9D" w:rsidP="00353B9D">
      <w:pPr>
        <w:pStyle w:val="2"/>
        <w:spacing w:after="0"/>
      </w:pPr>
      <w:r w:rsidRPr="009439DA">
        <w:t>Національного технічного університету</w:t>
      </w:r>
    </w:p>
    <w:p w14:paraId="195DC0B2" w14:textId="77777777" w:rsidR="00353B9D" w:rsidRPr="009439DA" w:rsidRDefault="00353B9D" w:rsidP="00353B9D">
      <w:pPr>
        <w:pStyle w:val="2"/>
        <w:spacing w:after="0"/>
      </w:pPr>
      <w:r w:rsidRPr="009439DA">
        <w:t>«Харківський політехнічний інститут»</w:t>
      </w:r>
    </w:p>
    <w:p w14:paraId="3CB62D41" w14:textId="77777777" w:rsidR="00353B9D" w:rsidRPr="009439DA" w:rsidRDefault="00353B9D" w:rsidP="00353B9D">
      <w:pPr>
        <w:pStyle w:val="a0"/>
      </w:pPr>
    </w:p>
    <w:p w14:paraId="33F2E01E" w14:textId="2E0DB9AC" w:rsidR="00353B9D" w:rsidRDefault="00353B9D" w:rsidP="00353B9D">
      <w:pPr>
        <w:pStyle w:val="a0"/>
      </w:pPr>
      <w:r w:rsidRPr="009439DA">
        <w:rPr>
          <w:rStyle w:val="a8"/>
        </w:rPr>
        <w:t xml:space="preserve">Присутні: </w:t>
      </w:r>
      <w:r w:rsidRPr="009439DA">
        <w:t>голова приймальної комісії, ректор Сокол Є.І., заступник голови, проректор, проф. Мигущенко Р.П.,</w:t>
      </w:r>
      <w:r>
        <w:t xml:space="preserve"> </w:t>
      </w:r>
      <w:r w:rsidRPr="009439DA">
        <w:t>відповідальний секретар приймальної комісії, доц. Петров С.О., директора інститутів та декани факультетів члени приймальної комісії: проф. Єпіфанов В.В., проф. Ларін О.О., доц.</w:t>
      </w:r>
      <w:r>
        <w:t> </w:t>
      </w:r>
      <w:r w:rsidRPr="009439DA">
        <w:t>Малько</w:t>
      </w:r>
      <w:r>
        <w:t> </w:t>
      </w:r>
      <w:r w:rsidRPr="009439DA">
        <w:t>М.М., доц. Томашевський Р.С., доц. Главчев М.І., проф.</w:t>
      </w:r>
      <w:r>
        <w:t> </w:t>
      </w:r>
      <w:r w:rsidRPr="009439DA">
        <w:t>Манойленко</w:t>
      </w:r>
      <w:r>
        <w:t> </w:t>
      </w:r>
      <w:r w:rsidRPr="009439DA">
        <w:t>О.В., проф. Рищенко І.М., проф. Кіпенський А.В.,  доц.</w:t>
      </w:r>
      <w:r>
        <w:t> </w:t>
      </w:r>
      <w:r w:rsidRPr="009439DA">
        <w:t xml:space="preserve">Кудій Д.А., </w:t>
      </w:r>
      <w:r w:rsidR="00671543">
        <w:t xml:space="preserve"> Петров С.А., Сінческул О.Л., Білик С.Ю., Мінкова К.О., </w:t>
      </w:r>
      <w:r w:rsidRPr="009439DA">
        <w:t xml:space="preserve">директор ХКТК Дідух І.В., голова профкому студентів </w:t>
      </w:r>
      <w:r>
        <w:t>Тарабанова А</w:t>
      </w:r>
      <w:r w:rsidRPr="009439DA">
        <w:t>.</w:t>
      </w:r>
    </w:p>
    <w:p w14:paraId="766641A9" w14:textId="77777777" w:rsidR="00353B9D" w:rsidRPr="00A23E48" w:rsidRDefault="00353B9D" w:rsidP="00353B9D">
      <w:pPr>
        <w:pStyle w:val="a7"/>
        <w:rPr>
          <w:sz w:val="28"/>
          <w:szCs w:val="28"/>
        </w:rPr>
      </w:pPr>
    </w:p>
    <w:p w14:paraId="4BF1E2F6" w14:textId="77777777" w:rsidR="00353B9D" w:rsidRPr="00A23E48" w:rsidRDefault="00353B9D" w:rsidP="00353B9D">
      <w:pPr>
        <w:pStyle w:val="a7"/>
        <w:rPr>
          <w:sz w:val="28"/>
          <w:szCs w:val="28"/>
        </w:rPr>
      </w:pPr>
    </w:p>
    <w:p w14:paraId="199CC6DE" w14:textId="77777777" w:rsidR="00353B9D" w:rsidRPr="00A23E48" w:rsidRDefault="00353B9D" w:rsidP="00353B9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1468BB64" w14:textId="77777777" w:rsidR="00204200" w:rsidRPr="00204200" w:rsidRDefault="00204200" w:rsidP="00204200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інформацію від ректора Сокола Є.І.:</w:t>
      </w:r>
    </w:p>
    <w:p w14:paraId="10E9A33A" w14:textId="77E7AB86" w:rsidR="00204200" w:rsidRPr="00204200" w:rsidRDefault="00204200" w:rsidP="00204200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- про перевірку ДСЯО 02.03-06.03.2020.</w:t>
      </w:r>
    </w:p>
    <w:p w14:paraId="6E27AEE0" w14:textId="77777777" w:rsidR="00204200" w:rsidRPr="00204200" w:rsidRDefault="00204200" w:rsidP="00204200">
      <w:pPr>
        <w:pStyle w:val="a7"/>
        <w:rPr>
          <w:sz w:val="28"/>
          <w:szCs w:val="28"/>
        </w:rPr>
      </w:pPr>
    </w:p>
    <w:p w14:paraId="7A950A74" w14:textId="77777777" w:rsidR="00204200" w:rsidRPr="00204200" w:rsidRDefault="00204200" w:rsidP="00204200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інформацію від проректора Марченка А.П.:</w:t>
      </w:r>
    </w:p>
    <w:p w14:paraId="1B826B10" w14:textId="77777777" w:rsidR="00204200" w:rsidRPr="00204200" w:rsidRDefault="00204200" w:rsidP="00204200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- про публікації в журналах Nature та Science.</w:t>
      </w:r>
    </w:p>
    <w:p w14:paraId="34250094" w14:textId="77777777" w:rsidR="00204200" w:rsidRPr="00204200" w:rsidRDefault="00204200" w:rsidP="00204200">
      <w:pPr>
        <w:pStyle w:val="a7"/>
        <w:rPr>
          <w:sz w:val="28"/>
          <w:szCs w:val="28"/>
        </w:rPr>
      </w:pPr>
    </w:p>
    <w:p w14:paraId="0A940F07" w14:textId="77777777" w:rsidR="00204200" w:rsidRPr="00204200" w:rsidRDefault="00204200" w:rsidP="00204200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інформацію від проректора Зайцева Ю.І.:</w:t>
      </w:r>
    </w:p>
    <w:p w14:paraId="67083E13" w14:textId="77777777" w:rsidR="006E4B5A" w:rsidRPr="00204200" w:rsidRDefault="006E4B5A" w:rsidP="006E4B5A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- про стипендію Кирпичова.</w:t>
      </w:r>
    </w:p>
    <w:p w14:paraId="4A71A5E0" w14:textId="77777777" w:rsidR="006E4B5A" w:rsidRPr="00204200" w:rsidRDefault="006E4B5A" w:rsidP="00204200">
      <w:pPr>
        <w:pStyle w:val="a7"/>
        <w:rPr>
          <w:sz w:val="28"/>
          <w:szCs w:val="28"/>
        </w:rPr>
      </w:pPr>
    </w:p>
    <w:p w14:paraId="00467DB5" w14:textId="77777777" w:rsidR="00204200" w:rsidRPr="00204200" w:rsidRDefault="00204200" w:rsidP="00204200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інформацію від проректора Труша О.О.:</w:t>
      </w:r>
    </w:p>
    <w:p w14:paraId="2F5EE549" w14:textId="77777777" w:rsidR="00204200" w:rsidRPr="00204200" w:rsidRDefault="00204200" w:rsidP="00204200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- про сплата за навчання;</w:t>
      </w:r>
    </w:p>
    <w:p w14:paraId="668EFA3C" w14:textId="77777777" w:rsidR="00204200" w:rsidRPr="00204200" w:rsidRDefault="00204200" w:rsidP="00204200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- про хід зимової сесії;</w:t>
      </w:r>
    </w:p>
    <w:p w14:paraId="1622AC09" w14:textId="77777777" w:rsidR="00204200" w:rsidRPr="00204200" w:rsidRDefault="00204200" w:rsidP="00204200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- про день відкритих дверей 23.02.2020 р.</w:t>
      </w:r>
    </w:p>
    <w:p w14:paraId="7F853BE5" w14:textId="77777777" w:rsidR="00204200" w:rsidRPr="00204200" w:rsidRDefault="00204200" w:rsidP="00204200">
      <w:pPr>
        <w:pStyle w:val="a7"/>
        <w:rPr>
          <w:sz w:val="28"/>
          <w:szCs w:val="28"/>
        </w:rPr>
      </w:pPr>
    </w:p>
    <w:p w14:paraId="3557BFCC" w14:textId="2AF218BC" w:rsidR="00204200" w:rsidRPr="00204200" w:rsidRDefault="006E4B5A" w:rsidP="00204200">
      <w:pPr>
        <w:pStyle w:val="a7"/>
        <w:rPr>
          <w:sz w:val="28"/>
          <w:szCs w:val="28"/>
        </w:rPr>
      </w:pPr>
      <w:r w:rsidRPr="006E4B5A">
        <w:rPr>
          <w:sz w:val="28"/>
          <w:szCs w:val="28"/>
        </w:rPr>
        <w:t>інформацію від проректора Хрипунова Г.С.</w:t>
      </w:r>
      <w:r w:rsidR="00204200" w:rsidRPr="00204200">
        <w:rPr>
          <w:sz w:val="28"/>
          <w:szCs w:val="28"/>
        </w:rPr>
        <w:t>:</w:t>
      </w:r>
    </w:p>
    <w:p w14:paraId="0265B57A" w14:textId="77777777" w:rsidR="00204200" w:rsidRPr="00204200" w:rsidRDefault="00204200" w:rsidP="00204200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- про підготовку іноземців на заочній формі;</w:t>
      </w:r>
    </w:p>
    <w:p w14:paraId="67AFE441" w14:textId="12EFBDEC" w:rsidR="00353B9D" w:rsidRPr="00A23E48" w:rsidRDefault="00204200" w:rsidP="00204200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- щодо положення НТУ "ХПІ" в міжнародних рейтингах.</w:t>
      </w:r>
    </w:p>
    <w:p w14:paraId="61D47EDB" w14:textId="77777777" w:rsidR="00353B9D" w:rsidRPr="00A23E48" w:rsidRDefault="00353B9D" w:rsidP="00353B9D">
      <w:pPr>
        <w:pStyle w:val="a7"/>
        <w:rPr>
          <w:sz w:val="28"/>
          <w:szCs w:val="28"/>
        </w:rPr>
      </w:pPr>
    </w:p>
    <w:p w14:paraId="30139152" w14:textId="77777777" w:rsidR="00353B9D" w:rsidRPr="00A23E48" w:rsidRDefault="00353B9D" w:rsidP="00353B9D">
      <w:pPr>
        <w:pStyle w:val="a7"/>
        <w:rPr>
          <w:sz w:val="28"/>
          <w:szCs w:val="28"/>
        </w:rPr>
      </w:pPr>
    </w:p>
    <w:p w14:paraId="79BAB0A1" w14:textId="77777777" w:rsidR="00353B9D" w:rsidRPr="00A23E48" w:rsidRDefault="00353B9D" w:rsidP="00353B9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4E526936" w14:textId="77777777" w:rsidR="00353B9D" w:rsidRPr="00A23E48" w:rsidRDefault="00353B9D" w:rsidP="00353B9D">
      <w:pPr>
        <w:pStyle w:val="a7"/>
        <w:rPr>
          <w:sz w:val="28"/>
          <w:szCs w:val="28"/>
        </w:rPr>
      </w:pPr>
    </w:p>
    <w:p w14:paraId="4A9B200C" w14:textId="77777777" w:rsidR="00353B9D" w:rsidRPr="001D125A" w:rsidRDefault="00353B9D" w:rsidP="00365F01">
      <w:pPr>
        <w:pStyle w:val="a5"/>
      </w:pPr>
    </w:p>
    <w:p w14:paraId="3C29479F" w14:textId="77777777" w:rsidR="00353B9D" w:rsidRPr="001D125A" w:rsidRDefault="00353B9D" w:rsidP="00365F01">
      <w:pPr>
        <w:pStyle w:val="a5"/>
      </w:pPr>
    </w:p>
    <w:p w14:paraId="16AD81BF" w14:textId="77777777" w:rsidR="00353B9D" w:rsidRPr="009439DA" w:rsidRDefault="00353B9D" w:rsidP="00365F01">
      <w:pPr>
        <w:pStyle w:val="a5"/>
      </w:pPr>
      <w:r w:rsidRPr="009439DA">
        <w:t xml:space="preserve">Голова приймальної комісії, </w:t>
      </w:r>
    </w:p>
    <w:p w14:paraId="19572DD8" w14:textId="1CE1A853" w:rsidR="00353B9D" w:rsidRPr="009439DA" w:rsidRDefault="00353B9D" w:rsidP="00365F01">
      <w:pPr>
        <w:pStyle w:val="a5"/>
      </w:pPr>
      <w:r w:rsidRPr="009439DA">
        <w:t>ректор НТУ «ХПІ»</w:t>
      </w:r>
      <w:r w:rsidRPr="009439DA">
        <w:tab/>
      </w:r>
      <w:r w:rsidRPr="009439DA">
        <w:tab/>
      </w:r>
      <w:r w:rsidR="009D7120">
        <w:tab/>
      </w:r>
      <w:r w:rsidR="009D7120">
        <w:tab/>
      </w:r>
      <w:r w:rsidR="009D7120">
        <w:tab/>
      </w:r>
      <w:r w:rsidR="009D7120">
        <w:tab/>
      </w:r>
      <w:r w:rsidR="009D7120">
        <w:tab/>
      </w:r>
      <w:r w:rsidRPr="009439DA">
        <w:t>Є</w:t>
      </w:r>
      <w:r>
        <w:t>вген</w:t>
      </w:r>
      <w:r w:rsidRPr="009439DA">
        <w:t xml:space="preserve"> СОКОЛ</w:t>
      </w:r>
    </w:p>
    <w:p w14:paraId="40866673" w14:textId="77777777" w:rsidR="00353B9D" w:rsidRPr="009439DA" w:rsidRDefault="00353B9D" w:rsidP="00365F01">
      <w:pPr>
        <w:pStyle w:val="a5"/>
      </w:pPr>
    </w:p>
    <w:p w14:paraId="7F151F58" w14:textId="77777777" w:rsidR="00353B9D" w:rsidRPr="009439DA" w:rsidRDefault="00353B9D" w:rsidP="00365F01">
      <w:pPr>
        <w:pStyle w:val="a5"/>
      </w:pPr>
      <w:r w:rsidRPr="009439DA">
        <w:t>Відповідальний секретар</w:t>
      </w:r>
    </w:p>
    <w:p w14:paraId="68605D71" w14:textId="77777777" w:rsidR="00353B9D" w:rsidRPr="009439DA" w:rsidRDefault="00353B9D" w:rsidP="00353B9D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456B3CB5" w14:textId="18B02AA0" w:rsidR="00E518C6" w:rsidRDefault="00E518C6">
      <w:r>
        <w:br w:type="page"/>
      </w:r>
    </w:p>
    <w:p w14:paraId="2ADD24BD" w14:textId="77777777" w:rsidR="006F52AE" w:rsidRPr="009439DA" w:rsidRDefault="006F52AE" w:rsidP="006F52AE">
      <w:pPr>
        <w:pStyle w:val="1"/>
      </w:pPr>
    </w:p>
    <w:p w14:paraId="00D72814" w14:textId="77777777" w:rsidR="006F52AE" w:rsidRPr="009439DA" w:rsidRDefault="006F52AE" w:rsidP="006F52AE">
      <w:pPr>
        <w:pStyle w:val="2"/>
        <w:spacing w:after="0"/>
      </w:pPr>
    </w:p>
    <w:p w14:paraId="59292A55" w14:textId="66BA6580" w:rsidR="006F52AE" w:rsidRPr="009439DA" w:rsidRDefault="006F52AE" w:rsidP="006F52AE">
      <w:pPr>
        <w:pStyle w:val="2"/>
        <w:spacing w:after="0"/>
      </w:pPr>
      <w:r w:rsidRPr="009439DA">
        <w:t xml:space="preserve">від </w:t>
      </w:r>
      <w:r>
        <w:t>10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1B49D905" w14:textId="77777777" w:rsidR="006F52AE" w:rsidRPr="009439DA" w:rsidRDefault="006F52AE" w:rsidP="006F52AE">
      <w:pPr>
        <w:pStyle w:val="2"/>
        <w:spacing w:after="0"/>
      </w:pPr>
      <w:r w:rsidRPr="009439DA">
        <w:t>Національного технічного університету</w:t>
      </w:r>
    </w:p>
    <w:p w14:paraId="7B176776" w14:textId="77777777" w:rsidR="006F52AE" w:rsidRPr="009439DA" w:rsidRDefault="006F52AE" w:rsidP="006F52AE">
      <w:pPr>
        <w:pStyle w:val="2"/>
        <w:spacing w:after="0"/>
      </w:pPr>
      <w:r w:rsidRPr="009439DA">
        <w:t>«Харківський політехнічний інститут»</w:t>
      </w:r>
    </w:p>
    <w:p w14:paraId="4BE9011E" w14:textId="77777777" w:rsidR="006F52AE" w:rsidRPr="009439DA" w:rsidRDefault="006F52AE" w:rsidP="006F52AE">
      <w:pPr>
        <w:pStyle w:val="a0"/>
      </w:pPr>
    </w:p>
    <w:p w14:paraId="44DCC16D" w14:textId="7E334FB2" w:rsidR="006F52AE" w:rsidRDefault="006F52AE" w:rsidP="006F52AE">
      <w:pPr>
        <w:pStyle w:val="a0"/>
      </w:pPr>
      <w:r w:rsidRPr="009439DA">
        <w:rPr>
          <w:rStyle w:val="a8"/>
        </w:rPr>
        <w:t xml:space="preserve">Присутні: </w:t>
      </w:r>
      <w:r w:rsidR="00E86AE0" w:rsidRPr="00E86AE0">
        <w:rPr>
          <w:rStyle w:val="a8"/>
          <w:b w:val="0"/>
        </w:rPr>
        <w:t>заступник голови приймальної комісії</w:t>
      </w:r>
      <w:r w:rsidR="00E86AE0">
        <w:rPr>
          <w:rStyle w:val="a8"/>
          <w:b w:val="0"/>
        </w:rPr>
        <w:t>, в.о. ректора, Марченко А.П.,</w:t>
      </w:r>
      <w:r w:rsidR="00E86AE0"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 w:rsidR="000438B0">
        <w:t> </w:t>
      </w:r>
      <w:r w:rsidRPr="009439DA">
        <w:t>Петров</w:t>
      </w:r>
      <w:r w:rsidR="000438B0">
        <w:t> </w:t>
      </w:r>
      <w:r w:rsidRPr="009439DA">
        <w:t>С.О., директора інститутів та декани факультетів члени приймальної комісії: проф. Єпіфанов В.В., проф. Ларін О.О., доц.</w:t>
      </w:r>
      <w:r>
        <w:t> </w:t>
      </w:r>
      <w:r w:rsidRPr="009439DA">
        <w:t>Малько</w:t>
      </w:r>
      <w:r>
        <w:t> </w:t>
      </w:r>
      <w:r w:rsidRPr="009439DA">
        <w:t>М.М., доц. Томашевський Р.С., доц. Главчев М.І., проф.</w:t>
      </w:r>
      <w:r>
        <w:t> </w:t>
      </w:r>
      <w:r w:rsidRPr="009439DA">
        <w:t>Манойленко</w:t>
      </w:r>
      <w:r>
        <w:t> </w:t>
      </w:r>
      <w:r w:rsidRPr="009439DA">
        <w:t>О.В., проф. Рищенко І.М., проф. Кіпенський А.В.,  доц.</w:t>
      </w:r>
      <w:r>
        <w:t> </w:t>
      </w:r>
      <w:r w:rsidRPr="009439DA">
        <w:t xml:space="preserve">Кудій Д.А., </w:t>
      </w:r>
      <w:r w:rsidR="00671543">
        <w:t xml:space="preserve">Петров С.А., Сінческул О.Л., Білик С.Ю., Мінкова К.О., </w:t>
      </w:r>
      <w:r w:rsidRPr="009439DA">
        <w:t>директор ХКТК Дідух</w:t>
      </w:r>
      <w:r w:rsidR="00532FE1"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</w:p>
    <w:p w14:paraId="63F55128" w14:textId="77777777" w:rsidR="006F52AE" w:rsidRPr="00A23E48" w:rsidRDefault="006F52AE" w:rsidP="006F52AE">
      <w:pPr>
        <w:pStyle w:val="a7"/>
        <w:rPr>
          <w:sz w:val="28"/>
          <w:szCs w:val="28"/>
        </w:rPr>
      </w:pPr>
    </w:p>
    <w:p w14:paraId="55374E36" w14:textId="3562E3CA" w:rsidR="006F52AE" w:rsidRDefault="006F52AE" w:rsidP="006F52AE">
      <w:pPr>
        <w:pStyle w:val="a7"/>
        <w:rPr>
          <w:sz w:val="28"/>
          <w:szCs w:val="28"/>
        </w:rPr>
      </w:pPr>
    </w:p>
    <w:p w14:paraId="2DC9922D" w14:textId="28F9A15D" w:rsidR="000438B0" w:rsidRDefault="000438B0" w:rsidP="006F52AE">
      <w:pPr>
        <w:pStyle w:val="a7"/>
        <w:rPr>
          <w:sz w:val="28"/>
          <w:szCs w:val="28"/>
        </w:rPr>
      </w:pPr>
    </w:p>
    <w:p w14:paraId="0BB03E89" w14:textId="035BC7C5" w:rsidR="000438B0" w:rsidRDefault="000438B0" w:rsidP="006F52AE">
      <w:pPr>
        <w:pStyle w:val="a7"/>
        <w:rPr>
          <w:sz w:val="28"/>
          <w:szCs w:val="28"/>
        </w:rPr>
      </w:pPr>
    </w:p>
    <w:p w14:paraId="730B744E" w14:textId="1979C6D4" w:rsidR="000438B0" w:rsidRDefault="000438B0" w:rsidP="006F52AE">
      <w:pPr>
        <w:pStyle w:val="a7"/>
        <w:rPr>
          <w:sz w:val="28"/>
          <w:szCs w:val="28"/>
        </w:rPr>
      </w:pPr>
    </w:p>
    <w:p w14:paraId="6FCD7B78" w14:textId="39069D3C" w:rsidR="000438B0" w:rsidRDefault="000438B0" w:rsidP="006F52AE">
      <w:pPr>
        <w:pStyle w:val="a7"/>
        <w:rPr>
          <w:sz w:val="28"/>
          <w:szCs w:val="28"/>
        </w:rPr>
      </w:pPr>
    </w:p>
    <w:p w14:paraId="4DCADD57" w14:textId="77777777" w:rsidR="000438B0" w:rsidRPr="00A23E48" w:rsidRDefault="000438B0" w:rsidP="006F52AE">
      <w:pPr>
        <w:pStyle w:val="a7"/>
        <w:rPr>
          <w:sz w:val="28"/>
          <w:szCs w:val="28"/>
        </w:rPr>
      </w:pPr>
    </w:p>
    <w:p w14:paraId="45C04FEC" w14:textId="77777777" w:rsidR="006F52AE" w:rsidRPr="00A23E48" w:rsidRDefault="006F52AE" w:rsidP="006F52AE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7153B715" w14:textId="77777777" w:rsidR="000438B0" w:rsidRPr="00A23E48" w:rsidRDefault="000438B0" w:rsidP="000438B0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33A3840F" w14:textId="77777777" w:rsidR="000438B0" w:rsidRPr="00A23E48" w:rsidRDefault="000438B0" w:rsidP="000438B0">
      <w:pPr>
        <w:pStyle w:val="a7"/>
        <w:numPr>
          <w:ilvl w:val="0"/>
          <w:numId w:val="5"/>
        </w:numPr>
        <w:rPr>
          <w:sz w:val="28"/>
          <w:szCs w:val="28"/>
        </w:rPr>
      </w:pPr>
      <w:r w:rsidRPr="00A23E48">
        <w:rPr>
          <w:sz w:val="28"/>
          <w:szCs w:val="28"/>
        </w:rPr>
        <w:t>поновлення на навчання, переводи та відрахування студентів;</w:t>
      </w:r>
    </w:p>
    <w:p w14:paraId="230E0ECA" w14:textId="77777777" w:rsidR="000438B0" w:rsidRPr="00A23E48" w:rsidRDefault="000438B0" w:rsidP="000438B0">
      <w:pPr>
        <w:pStyle w:val="a7"/>
        <w:numPr>
          <w:ilvl w:val="0"/>
          <w:numId w:val="5"/>
        </w:numPr>
        <w:rPr>
          <w:sz w:val="28"/>
          <w:szCs w:val="28"/>
        </w:rPr>
      </w:pPr>
      <w:r w:rsidRPr="00A23E48">
        <w:rPr>
          <w:sz w:val="28"/>
          <w:szCs w:val="28"/>
        </w:rPr>
        <w:t>зміна статусів абітурієнтів в ЄДЕБО;</w:t>
      </w:r>
    </w:p>
    <w:p w14:paraId="6D5A1EF7" w14:textId="77777777" w:rsidR="000438B0" w:rsidRPr="00A23E48" w:rsidRDefault="000438B0" w:rsidP="000438B0">
      <w:pPr>
        <w:pStyle w:val="a7"/>
        <w:numPr>
          <w:ilvl w:val="0"/>
          <w:numId w:val="5"/>
        </w:numPr>
        <w:rPr>
          <w:sz w:val="28"/>
          <w:szCs w:val="28"/>
        </w:rPr>
      </w:pPr>
      <w:r w:rsidRPr="00A23E48">
        <w:rPr>
          <w:sz w:val="28"/>
          <w:szCs w:val="28"/>
        </w:rPr>
        <w:t>зарахування іноземних абітурієнтів.</w:t>
      </w:r>
    </w:p>
    <w:p w14:paraId="122B2BF9" w14:textId="7A9A2493" w:rsidR="006F52AE" w:rsidRDefault="006F52AE" w:rsidP="006F52AE">
      <w:pPr>
        <w:pStyle w:val="a7"/>
        <w:rPr>
          <w:sz w:val="28"/>
          <w:szCs w:val="28"/>
        </w:rPr>
      </w:pPr>
    </w:p>
    <w:p w14:paraId="067A10AB" w14:textId="13DE2DF1" w:rsidR="000438B0" w:rsidRDefault="000438B0" w:rsidP="006F52AE">
      <w:pPr>
        <w:pStyle w:val="a7"/>
        <w:rPr>
          <w:sz w:val="28"/>
          <w:szCs w:val="28"/>
        </w:rPr>
      </w:pPr>
    </w:p>
    <w:p w14:paraId="4D952468" w14:textId="6DA289E9" w:rsidR="000438B0" w:rsidRDefault="000438B0" w:rsidP="006F52AE">
      <w:pPr>
        <w:pStyle w:val="a7"/>
        <w:rPr>
          <w:sz w:val="28"/>
          <w:szCs w:val="28"/>
        </w:rPr>
      </w:pPr>
    </w:p>
    <w:p w14:paraId="0F91B193" w14:textId="635606AD" w:rsidR="000438B0" w:rsidRDefault="000438B0" w:rsidP="006F52AE">
      <w:pPr>
        <w:pStyle w:val="a7"/>
        <w:rPr>
          <w:sz w:val="28"/>
          <w:szCs w:val="28"/>
        </w:rPr>
      </w:pPr>
    </w:p>
    <w:p w14:paraId="764B167A" w14:textId="77777777" w:rsidR="000438B0" w:rsidRPr="00A23E48" w:rsidRDefault="000438B0" w:rsidP="006F52AE">
      <w:pPr>
        <w:pStyle w:val="a7"/>
        <w:rPr>
          <w:sz w:val="28"/>
          <w:szCs w:val="28"/>
        </w:rPr>
      </w:pPr>
    </w:p>
    <w:p w14:paraId="1D42A1A9" w14:textId="77777777" w:rsidR="006F52AE" w:rsidRPr="00A23E48" w:rsidRDefault="006F52AE" w:rsidP="006F52AE">
      <w:pPr>
        <w:pStyle w:val="a7"/>
        <w:rPr>
          <w:sz w:val="28"/>
          <w:szCs w:val="28"/>
        </w:rPr>
      </w:pPr>
    </w:p>
    <w:p w14:paraId="20409EB2" w14:textId="77777777" w:rsidR="006F52AE" w:rsidRPr="00A23E48" w:rsidRDefault="006F52AE" w:rsidP="006F52AE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6A14E562" w14:textId="77777777" w:rsidR="006F52AE" w:rsidRPr="00A23E48" w:rsidRDefault="006F52AE" w:rsidP="006F52AE">
      <w:pPr>
        <w:pStyle w:val="a7"/>
        <w:rPr>
          <w:sz w:val="28"/>
          <w:szCs w:val="28"/>
        </w:rPr>
      </w:pPr>
    </w:p>
    <w:p w14:paraId="3EB0CED2" w14:textId="77777777" w:rsidR="006F52AE" w:rsidRPr="001D125A" w:rsidRDefault="006F52AE" w:rsidP="00365F01">
      <w:pPr>
        <w:pStyle w:val="a5"/>
      </w:pPr>
    </w:p>
    <w:p w14:paraId="1FFB2F8C" w14:textId="77777777" w:rsidR="006F52AE" w:rsidRPr="001D125A" w:rsidRDefault="006F52AE" w:rsidP="00365F01">
      <w:pPr>
        <w:pStyle w:val="a5"/>
      </w:pPr>
    </w:p>
    <w:p w14:paraId="025BDEDC" w14:textId="43A3FAED" w:rsidR="006F52AE" w:rsidRPr="009439DA" w:rsidRDefault="00365F01" w:rsidP="00365F01">
      <w:pPr>
        <w:pStyle w:val="a5"/>
      </w:pPr>
      <w:r>
        <w:t>Заступник г</w:t>
      </w:r>
      <w:r w:rsidR="006F52AE" w:rsidRPr="009439DA">
        <w:t>олов</w:t>
      </w:r>
      <w:r>
        <w:t>и</w:t>
      </w:r>
      <w:r w:rsidR="006F52AE" w:rsidRPr="009439DA">
        <w:t xml:space="preserve"> приймальної комісії, </w:t>
      </w:r>
    </w:p>
    <w:p w14:paraId="19815EF6" w14:textId="6A869673" w:rsidR="006F52AE" w:rsidRPr="009439DA" w:rsidRDefault="00365F01" w:rsidP="00365F01">
      <w:pPr>
        <w:pStyle w:val="a5"/>
      </w:pPr>
      <w:r>
        <w:t xml:space="preserve">В.о. </w:t>
      </w:r>
      <w:r w:rsidR="006F52AE" w:rsidRPr="009439DA">
        <w:t>ректор</w:t>
      </w:r>
      <w:r>
        <w:t>а</w:t>
      </w:r>
      <w:r w:rsidR="006F52AE"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="006F52AE" w:rsidRPr="009439DA">
        <w:t xml:space="preserve"> </w:t>
      </w:r>
      <w:r>
        <w:t>МАРЧЕНКО</w:t>
      </w:r>
    </w:p>
    <w:p w14:paraId="1324D053" w14:textId="77777777" w:rsidR="006F52AE" w:rsidRPr="009439DA" w:rsidRDefault="006F52AE" w:rsidP="00365F01">
      <w:pPr>
        <w:pStyle w:val="a5"/>
      </w:pPr>
    </w:p>
    <w:p w14:paraId="0658B92D" w14:textId="77777777" w:rsidR="006F52AE" w:rsidRPr="009439DA" w:rsidRDefault="006F52AE" w:rsidP="00365F01">
      <w:pPr>
        <w:pStyle w:val="a5"/>
      </w:pPr>
      <w:r w:rsidRPr="009439DA">
        <w:t>Відповідальний секретар</w:t>
      </w:r>
    </w:p>
    <w:p w14:paraId="14C4AF98" w14:textId="6BE82652" w:rsidR="006F52AE" w:rsidRPr="009439DA" w:rsidRDefault="006F52AE" w:rsidP="006F52AE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="00365F01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395FECE7" w14:textId="514EDAA8" w:rsidR="00EF0E22" w:rsidRDefault="00EF0E22">
      <w:r>
        <w:br w:type="page"/>
      </w:r>
    </w:p>
    <w:p w14:paraId="4706F3F0" w14:textId="77777777" w:rsidR="00EF0E22" w:rsidRPr="009439DA" w:rsidRDefault="00EF0E22" w:rsidP="00EF0E22">
      <w:pPr>
        <w:pStyle w:val="1"/>
      </w:pPr>
    </w:p>
    <w:p w14:paraId="70C91301" w14:textId="77777777" w:rsidR="00EF0E22" w:rsidRPr="009439DA" w:rsidRDefault="00EF0E22" w:rsidP="00EF0E22">
      <w:pPr>
        <w:pStyle w:val="2"/>
        <w:spacing w:after="0"/>
      </w:pPr>
    </w:p>
    <w:p w14:paraId="6CEAFEE1" w14:textId="37B3FBF9" w:rsidR="00EF0E22" w:rsidRPr="009439DA" w:rsidRDefault="00EF0E22" w:rsidP="00EF0E22">
      <w:pPr>
        <w:pStyle w:val="2"/>
        <w:spacing w:after="0"/>
      </w:pPr>
      <w:r w:rsidRPr="009439DA">
        <w:t xml:space="preserve">від </w:t>
      </w:r>
      <w:r>
        <w:t>11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0E40DEC6" w14:textId="77777777" w:rsidR="00EF0E22" w:rsidRPr="009439DA" w:rsidRDefault="00EF0E22" w:rsidP="00EF0E22">
      <w:pPr>
        <w:pStyle w:val="2"/>
        <w:spacing w:after="0"/>
      </w:pPr>
      <w:r w:rsidRPr="009439DA">
        <w:t>Національного технічного університету</w:t>
      </w:r>
    </w:p>
    <w:p w14:paraId="69AF0E18" w14:textId="77777777" w:rsidR="00EF0E22" w:rsidRPr="009439DA" w:rsidRDefault="00EF0E22" w:rsidP="00EF0E22">
      <w:pPr>
        <w:pStyle w:val="2"/>
        <w:spacing w:after="0"/>
      </w:pPr>
      <w:r w:rsidRPr="009439DA">
        <w:t>«Харківський політехнічний інститут»</w:t>
      </w:r>
    </w:p>
    <w:p w14:paraId="7BBCA973" w14:textId="77777777" w:rsidR="00EF0E22" w:rsidRPr="009439DA" w:rsidRDefault="00EF0E22" w:rsidP="00EF0E22">
      <w:pPr>
        <w:pStyle w:val="a0"/>
      </w:pPr>
    </w:p>
    <w:p w14:paraId="0FBD8EDA" w14:textId="131D4F2A" w:rsidR="00EF0E22" w:rsidRDefault="00EF0E22" w:rsidP="00EF0E22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заступник голови приймальної комісії</w:t>
      </w:r>
      <w:r>
        <w:rPr>
          <w:rStyle w:val="a8"/>
          <w:b w:val="0"/>
        </w:rPr>
        <w:t>, в.о. ректора, Марченко А.П.,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 члени приймальної комісії: проф. Єпіфанов В.В., проф. Ларін О.О., доц.</w:t>
      </w:r>
      <w:r>
        <w:t> </w:t>
      </w:r>
      <w:r w:rsidRPr="009439DA">
        <w:t>Малько</w:t>
      </w:r>
      <w:r>
        <w:t> </w:t>
      </w:r>
      <w:r w:rsidRPr="009439DA">
        <w:t>М.М., доц. Томашевський Р.С., доц. Главчев М.І., проф.</w:t>
      </w:r>
      <w:r>
        <w:t> </w:t>
      </w:r>
      <w:r w:rsidRPr="009439DA">
        <w:t>Манойленко</w:t>
      </w:r>
      <w:r>
        <w:t> </w:t>
      </w:r>
      <w:r w:rsidRPr="009439DA">
        <w:t>О.В., проф. Рищенко І.М., проф. Кіпенський А.В.,  доц.</w:t>
      </w:r>
      <w:r>
        <w:t> </w:t>
      </w:r>
      <w:r w:rsidRPr="009439DA">
        <w:t xml:space="preserve">Кудій Д.А., </w:t>
      </w:r>
      <w:r w:rsidR="00671543">
        <w:t xml:space="preserve">Петров 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</w:p>
    <w:p w14:paraId="761DEE39" w14:textId="77777777" w:rsidR="00EF0E22" w:rsidRPr="00A23E48" w:rsidRDefault="00EF0E22" w:rsidP="00EF0E22">
      <w:pPr>
        <w:pStyle w:val="a7"/>
        <w:rPr>
          <w:sz w:val="28"/>
          <w:szCs w:val="28"/>
        </w:rPr>
      </w:pPr>
    </w:p>
    <w:p w14:paraId="633B7009" w14:textId="77777777" w:rsidR="00EF0E22" w:rsidRPr="00A23E48" w:rsidRDefault="00EF0E22" w:rsidP="00EF0E22">
      <w:pPr>
        <w:pStyle w:val="a7"/>
        <w:rPr>
          <w:sz w:val="28"/>
          <w:szCs w:val="28"/>
        </w:rPr>
      </w:pPr>
    </w:p>
    <w:p w14:paraId="7A45F35D" w14:textId="77777777" w:rsidR="00EF0E22" w:rsidRPr="00A23E48" w:rsidRDefault="00EF0E22" w:rsidP="00EF0E22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68963EC7" w14:textId="77777777" w:rsidR="00EF0E22" w:rsidRPr="00A23E48" w:rsidRDefault="00EF0E22" w:rsidP="00EF0E22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66F34C34" w14:textId="29BBCD6B" w:rsidR="00EF0E22" w:rsidRPr="00A23E48" w:rsidRDefault="00616F78" w:rsidP="00616F78">
      <w:pPr>
        <w:pStyle w:val="a7"/>
        <w:rPr>
          <w:sz w:val="28"/>
          <w:szCs w:val="28"/>
        </w:rPr>
      </w:pPr>
      <w:r>
        <w:rPr>
          <w:sz w:val="28"/>
          <w:szCs w:val="28"/>
        </w:rPr>
        <w:t>- академічну заборгованність</w:t>
      </w:r>
      <w:r w:rsidR="00EF0E22" w:rsidRPr="00A23E48">
        <w:rPr>
          <w:sz w:val="28"/>
          <w:szCs w:val="28"/>
        </w:rPr>
        <w:t>;</w:t>
      </w:r>
    </w:p>
    <w:p w14:paraId="1EBF6705" w14:textId="68BEFBE0" w:rsidR="00EF0E22" w:rsidRPr="00A23E48" w:rsidRDefault="00616F78" w:rsidP="00616F78">
      <w:pPr>
        <w:pStyle w:val="a7"/>
        <w:rPr>
          <w:sz w:val="28"/>
          <w:szCs w:val="28"/>
        </w:rPr>
      </w:pPr>
      <w:r>
        <w:rPr>
          <w:sz w:val="28"/>
          <w:szCs w:val="28"/>
        </w:rPr>
        <w:t>- заборгованість по оплаті</w:t>
      </w:r>
      <w:r w:rsidR="00EF0E22" w:rsidRPr="00A23E48">
        <w:rPr>
          <w:sz w:val="28"/>
          <w:szCs w:val="28"/>
        </w:rPr>
        <w:t>;</w:t>
      </w:r>
    </w:p>
    <w:p w14:paraId="649B6AAE" w14:textId="64A258C9" w:rsidR="00616F78" w:rsidRDefault="00616F78" w:rsidP="00616F78">
      <w:pPr>
        <w:pStyle w:val="a7"/>
        <w:rPr>
          <w:sz w:val="28"/>
          <w:szCs w:val="28"/>
        </w:rPr>
      </w:pPr>
      <w:r>
        <w:rPr>
          <w:sz w:val="28"/>
          <w:szCs w:val="28"/>
        </w:rPr>
        <w:t>- АСУ НП – її недоліки;</w:t>
      </w:r>
    </w:p>
    <w:p w14:paraId="2FDFF585" w14:textId="61484DC0" w:rsidR="00EF0E22" w:rsidRPr="00A23E48" w:rsidRDefault="00616F78" w:rsidP="00616F78">
      <w:pPr>
        <w:pStyle w:val="a7"/>
        <w:rPr>
          <w:sz w:val="28"/>
          <w:szCs w:val="28"/>
        </w:rPr>
      </w:pPr>
      <w:r>
        <w:rPr>
          <w:sz w:val="28"/>
          <w:szCs w:val="28"/>
        </w:rPr>
        <w:t>- профорієнтаційна робота</w:t>
      </w:r>
      <w:r w:rsidR="00EF0E22" w:rsidRPr="00A23E48">
        <w:rPr>
          <w:sz w:val="28"/>
          <w:szCs w:val="28"/>
        </w:rPr>
        <w:t>.</w:t>
      </w:r>
    </w:p>
    <w:p w14:paraId="3DDACCD4" w14:textId="77777777" w:rsidR="00EF0E22" w:rsidRDefault="00EF0E22" w:rsidP="00EF0E22">
      <w:pPr>
        <w:pStyle w:val="a7"/>
        <w:rPr>
          <w:sz w:val="28"/>
          <w:szCs w:val="28"/>
        </w:rPr>
      </w:pPr>
    </w:p>
    <w:p w14:paraId="13D104B7" w14:textId="77777777" w:rsidR="00616F78" w:rsidRPr="00204200" w:rsidRDefault="00616F78" w:rsidP="00616F78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>інформацію від проректора Труша О.О.:</w:t>
      </w:r>
    </w:p>
    <w:p w14:paraId="54AEAAFF" w14:textId="6822B988" w:rsidR="00616F78" w:rsidRPr="00204200" w:rsidRDefault="00616F78" w:rsidP="00616F78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 xml:space="preserve">- про </w:t>
      </w:r>
      <w:r>
        <w:rPr>
          <w:sz w:val="28"/>
          <w:szCs w:val="28"/>
          <w:lang w:val="en-US"/>
        </w:rPr>
        <w:t>e</w:t>
      </w:r>
      <w:r w:rsidRPr="00616F78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 w:rsidRPr="00616F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студентів</w:t>
      </w:r>
      <w:r w:rsidRPr="00204200">
        <w:rPr>
          <w:sz w:val="28"/>
          <w:szCs w:val="28"/>
        </w:rPr>
        <w:t>;</w:t>
      </w:r>
    </w:p>
    <w:p w14:paraId="5881CA94" w14:textId="27E3094D" w:rsidR="00616F78" w:rsidRPr="00204200" w:rsidRDefault="00616F78" w:rsidP="00616F78">
      <w:pPr>
        <w:pStyle w:val="a7"/>
        <w:rPr>
          <w:sz w:val="28"/>
          <w:szCs w:val="28"/>
        </w:rPr>
      </w:pPr>
      <w:r w:rsidRPr="00204200">
        <w:rPr>
          <w:sz w:val="28"/>
          <w:szCs w:val="28"/>
        </w:rPr>
        <w:t xml:space="preserve">- про </w:t>
      </w:r>
      <w:r>
        <w:rPr>
          <w:sz w:val="28"/>
          <w:szCs w:val="28"/>
        </w:rPr>
        <w:t>рейтинги</w:t>
      </w:r>
      <w:r w:rsidRPr="00616F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студентів</w:t>
      </w:r>
      <w:r w:rsidR="005F64D3">
        <w:rPr>
          <w:sz w:val="28"/>
          <w:szCs w:val="28"/>
        </w:rPr>
        <w:t>.</w:t>
      </w:r>
    </w:p>
    <w:p w14:paraId="0DF0AEDF" w14:textId="77777777" w:rsidR="00EF0E22" w:rsidRDefault="00EF0E22" w:rsidP="00EF0E22">
      <w:pPr>
        <w:pStyle w:val="a7"/>
        <w:rPr>
          <w:sz w:val="28"/>
          <w:szCs w:val="28"/>
        </w:rPr>
      </w:pPr>
    </w:p>
    <w:p w14:paraId="236F51A4" w14:textId="77777777" w:rsidR="005F64D3" w:rsidRPr="005F64D3" w:rsidRDefault="005F64D3" w:rsidP="005F64D3">
      <w:pPr>
        <w:pStyle w:val="a7"/>
        <w:rPr>
          <w:sz w:val="28"/>
          <w:szCs w:val="28"/>
        </w:rPr>
      </w:pPr>
      <w:r w:rsidRPr="005F64D3">
        <w:rPr>
          <w:sz w:val="28"/>
          <w:szCs w:val="28"/>
        </w:rPr>
        <w:t>інформацію від проректора Марченка А.П.:</w:t>
      </w:r>
    </w:p>
    <w:p w14:paraId="657149EC" w14:textId="0F2A9574" w:rsidR="00EF0E22" w:rsidRDefault="005F64D3" w:rsidP="005F64D3">
      <w:pPr>
        <w:pStyle w:val="a7"/>
        <w:rPr>
          <w:sz w:val="28"/>
          <w:szCs w:val="28"/>
        </w:rPr>
      </w:pPr>
      <w:r w:rsidRPr="005F64D3">
        <w:rPr>
          <w:sz w:val="28"/>
          <w:szCs w:val="28"/>
        </w:rPr>
        <w:t xml:space="preserve">- про </w:t>
      </w:r>
      <w:r>
        <w:rPr>
          <w:sz w:val="28"/>
          <w:szCs w:val="28"/>
        </w:rPr>
        <w:t>конкурс студентських робіт;</w:t>
      </w:r>
    </w:p>
    <w:p w14:paraId="6FB44BE5" w14:textId="5B200449" w:rsidR="005F64D3" w:rsidRDefault="005F64D3" w:rsidP="005F64D3">
      <w:pPr>
        <w:pStyle w:val="a7"/>
        <w:rPr>
          <w:sz w:val="28"/>
          <w:szCs w:val="28"/>
        </w:rPr>
      </w:pPr>
      <w:r>
        <w:rPr>
          <w:sz w:val="28"/>
          <w:szCs w:val="28"/>
        </w:rPr>
        <w:t>- про захисти кандидатів та докторів технічних наук до 31.12.2020р.</w:t>
      </w:r>
    </w:p>
    <w:p w14:paraId="462DC351" w14:textId="77777777" w:rsidR="00EF0E22" w:rsidRDefault="00EF0E22" w:rsidP="00EF0E22">
      <w:pPr>
        <w:pStyle w:val="a7"/>
        <w:rPr>
          <w:sz w:val="28"/>
          <w:szCs w:val="28"/>
        </w:rPr>
      </w:pPr>
    </w:p>
    <w:p w14:paraId="64AAD96F" w14:textId="77777777" w:rsidR="00EF0E22" w:rsidRPr="00A23E48" w:rsidRDefault="00EF0E22" w:rsidP="00EF0E22">
      <w:pPr>
        <w:pStyle w:val="a7"/>
        <w:rPr>
          <w:sz w:val="28"/>
          <w:szCs w:val="28"/>
        </w:rPr>
      </w:pPr>
    </w:p>
    <w:p w14:paraId="09645D75" w14:textId="77777777" w:rsidR="00EF0E22" w:rsidRPr="00A23E48" w:rsidRDefault="00EF0E22" w:rsidP="00EF0E22">
      <w:pPr>
        <w:pStyle w:val="a7"/>
        <w:rPr>
          <w:sz w:val="28"/>
          <w:szCs w:val="28"/>
        </w:rPr>
      </w:pPr>
    </w:p>
    <w:p w14:paraId="6A61F4B8" w14:textId="77777777" w:rsidR="00EF0E22" w:rsidRPr="00A23E48" w:rsidRDefault="00EF0E22" w:rsidP="00EF0E22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4AF61EEB" w14:textId="77777777" w:rsidR="00EF0E22" w:rsidRPr="00A23E48" w:rsidRDefault="00EF0E22" w:rsidP="00EF0E22">
      <w:pPr>
        <w:pStyle w:val="a7"/>
        <w:rPr>
          <w:sz w:val="28"/>
          <w:szCs w:val="28"/>
        </w:rPr>
      </w:pPr>
    </w:p>
    <w:p w14:paraId="5F0D02AC" w14:textId="77777777" w:rsidR="00EF0E22" w:rsidRPr="001D125A" w:rsidRDefault="00EF0E22" w:rsidP="00EF0E22">
      <w:pPr>
        <w:pStyle w:val="a5"/>
      </w:pPr>
    </w:p>
    <w:p w14:paraId="112C7081" w14:textId="77777777" w:rsidR="00EF0E22" w:rsidRPr="001D125A" w:rsidRDefault="00EF0E22" w:rsidP="00EF0E22">
      <w:pPr>
        <w:pStyle w:val="a5"/>
      </w:pPr>
    </w:p>
    <w:p w14:paraId="70E4CD8B" w14:textId="77777777" w:rsidR="00EF0E22" w:rsidRPr="009439DA" w:rsidRDefault="00EF0E22" w:rsidP="00EF0E22">
      <w:pPr>
        <w:pStyle w:val="a5"/>
      </w:pPr>
      <w:r>
        <w:t>Заступник г</w:t>
      </w:r>
      <w:r w:rsidRPr="009439DA">
        <w:t>олов</w:t>
      </w:r>
      <w:r>
        <w:t>и</w:t>
      </w:r>
      <w:r w:rsidRPr="009439DA">
        <w:t xml:space="preserve"> приймальної комісії, </w:t>
      </w:r>
    </w:p>
    <w:p w14:paraId="14AE2EAE" w14:textId="77777777" w:rsidR="00EF0E22" w:rsidRPr="009439DA" w:rsidRDefault="00EF0E22" w:rsidP="00EF0E22">
      <w:pPr>
        <w:pStyle w:val="a5"/>
      </w:pPr>
      <w:r>
        <w:t xml:space="preserve">В.о. </w:t>
      </w:r>
      <w:r w:rsidRPr="009439DA">
        <w:t>ректор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79419350" w14:textId="77777777" w:rsidR="00EF0E22" w:rsidRPr="009439DA" w:rsidRDefault="00EF0E22" w:rsidP="00EF0E22">
      <w:pPr>
        <w:pStyle w:val="a5"/>
      </w:pPr>
    </w:p>
    <w:p w14:paraId="63BD568D" w14:textId="77777777" w:rsidR="00EF0E22" w:rsidRPr="009439DA" w:rsidRDefault="00EF0E22" w:rsidP="00EF0E22">
      <w:pPr>
        <w:pStyle w:val="a5"/>
      </w:pPr>
      <w:r w:rsidRPr="009439DA">
        <w:t>Відповідальний секретар</w:t>
      </w:r>
    </w:p>
    <w:p w14:paraId="71AE4E0A" w14:textId="77777777" w:rsidR="00EF0E22" w:rsidRPr="009439DA" w:rsidRDefault="00EF0E22" w:rsidP="00EF0E22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59273340" w14:textId="2EAB478B" w:rsidR="00630EE9" w:rsidRDefault="00630EE9">
      <w:r>
        <w:br w:type="page"/>
      </w:r>
    </w:p>
    <w:p w14:paraId="2B6771BE" w14:textId="77777777" w:rsidR="00630EE9" w:rsidRPr="009439DA" w:rsidRDefault="00630EE9" w:rsidP="00630EE9">
      <w:pPr>
        <w:pStyle w:val="1"/>
      </w:pPr>
    </w:p>
    <w:p w14:paraId="3A834005" w14:textId="77777777" w:rsidR="00630EE9" w:rsidRPr="009439DA" w:rsidRDefault="00630EE9" w:rsidP="00630EE9">
      <w:pPr>
        <w:pStyle w:val="2"/>
        <w:spacing w:after="0"/>
      </w:pPr>
    </w:p>
    <w:p w14:paraId="583BC9EB" w14:textId="2D23DFF2" w:rsidR="00630EE9" w:rsidRPr="009439DA" w:rsidRDefault="00630EE9" w:rsidP="00630EE9">
      <w:pPr>
        <w:pStyle w:val="2"/>
        <w:spacing w:after="0"/>
      </w:pPr>
      <w:r w:rsidRPr="009439DA">
        <w:t xml:space="preserve">від </w:t>
      </w:r>
      <w:r>
        <w:t>13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08BE2EDD" w14:textId="77777777" w:rsidR="00630EE9" w:rsidRPr="009439DA" w:rsidRDefault="00630EE9" w:rsidP="00630EE9">
      <w:pPr>
        <w:pStyle w:val="2"/>
        <w:spacing w:after="0"/>
      </w:pPr>
      <w:r w:rsidRPr="009439DA">
        <w:t>Національного технічного університету</w:t>
      </w:r>
    </w:p>
    <w:p w14:paraId="03189CBF" w14:textId="77777777" w:rsidR="00630EE9" w:rsidRPr="009439DA" w:rsidRDefault="00630EE9" w:rsidP="00630EE9">
      <w:pPr>
        <w:pStyle w:val="2"/>
        <w:spacing w:after="0"/>
      </w:pPr>
      <w:r w:rsidRPr="009439DA">
        <w:t>«Харківський політехнічний інститут»</w:t>
      </w:r>
    </w:p>
    <w:p w14:paraId="6241F14C" w14:textId="77777777" w:rsidR="00630EE9" w:rsidRPr="009439DA" w:rsidRDefault="00630EE9" w:rsidP="00630EE9">
      <w:pPr>
        <w:pStyle w:val="a0"/>
      </w:pPr>
    </w:p>
    <w:p w14:paraId="16D2ED5F" w14:textId="57F41829" w:rsidR="00630EE9" w:rsidRDefault="00630EE9" w:rsidP="00630EE9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заступник голови приймальної комісії</w:t>
      </w:r>
      <w:r>
        <w:rPr>
          <w:rStyle w:val="a8"/>
          <w:b w:val="0"/>
        </w:rPr>
        <w:t>, в.о. ректора, Марченко А.П.,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 члени приймальної комісії: проф. Єпіфанов В.В., проф. Ларін О.О., доц.</w:t>
      </w:r>
      <w:r>
        <w:t> </w:t>
      </w:r>
      <w:r w:rsidRPr="009439DA">
        <w:t>Малько</w:t>
      </w:r>
      <w:r>
        <w:t> </w:t>
      </w:r>
      <w:r w:rsidRPr="009439DA">
        <w:t>М.М., доц. Томашевський Р.С., доц. Главчев М.І., проф.</w:t>
      </w:r>
      <w:r>
        <w:t> </w:t>
      </w:r>
      <w:r w:rsidRPr="009439DA">
        <w:t>Манойленко</w:t>
      </w:r>
      <w:r>
        <w:t> </w:t>
      </w:r>
      <w:r w:rsidRPr="009439DA">
        <w:t>О.В., проф. Рищенко І.М., проф. Кіпенський А.В.,  доц.</w:t>
      </w:r>
      <w:r>
        <w:t> </w:t>
      </w:r>
      <w:r w:rsidRPr="009439DA">
        <w:t xml:space="preserve">Кудій Д.А., </w:t>
      </w:r>
      <w:r w:rsidR="00671543">
        <w:t xml:space="preserve"> Петров 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</w:p>
    <w:p w14:paraId="34E90A30" w14:textId="77777777" w:rsidR="00630EE9" w:rsidRPr="00A23E48" w:rsidRDefault="00630EE9" w:rsidP="00630EE9">
      <w:pPr>
        <w:pStyle w:val="a7"/>
        <w:rPr>
          <w:sz w:val="28"/>
          <w:szCs w:val="28"/>
        </w:rPr>
      </w:pPr>
    </w:p>
    <w:p w14:paraId="6B38A183" w14:textId="6C59D6A1" w:rsidR="00630EE9" w:rsidRDefault="00630EE9" w:rsidP="00630EE9">
      <w:pPr>
        <w:pStyle w:val="a7"/>
        <w:rPr>
          <w:sz w:val="28"/>
          <w:szCs w:val="28"/>
        </w:rPr>
      </w:pPr>
    </w:p>
    <w:p w14:paraId="4D8BBD6C" w14:textId="04EEB779" w:rsidR="00887A1D" w:rsidRDefault="00887A1D" w:rsidP="00630EE9">
      <w:pPr>
        <w:pStyle w:val="a7"/>
        <w:rPr>
          <w:sz w:val="28"/>
          <w:szCs w:val="28"/>
        </w:rPr>
      </w:pPr>
    </w:p>
    <w:p w14:paraId="55014B43" w14:textId="2DB12CEC" w:rsidR="00887A1D" w:rsidRDefault="00887A1D" w:rsidP="00630EE9">
      <w:pPr>
        <w:pStyle w:val="a7"/>
        <w:rPr>
          <w:sz w:val="28"/>
          <w:szCs w:val="28"/>
        </w:rPr>
      </w:pPr>
    </w:p>
    <w:p w14:paraId="01151C93" w14:textId="21F5E7C8" w:rsidR="00887A1D" w:rsidRDefault="00887A1D" w:rsidP="00630EE9">
      <w:pPr>
        <w:pStyle w:val="a7"/>
        <w:rPr>
          <w:sz w:val="28"/>
          <w:szCs w:val="28"/>
        </w:rPr>
      </w:pPr>
    </w:p>
    <w:p w14:paraId="71C995DB" w14:textId="77777777" w:rsidR="00887A1D" w:rsidRPr="00A23E48" w:rsidRDefault="00887A1D" w:rsidP="00630EE9">
      <w:pPr>
        <w:pStyle w:val="a7"/>
        <w:rPr>
          <w:sz w:val="28"/>
          <w:szCs w:val="28"/>
        </w:rPr>
      </w:pPr>
    </w:p>
    <w:p w14:paraId="769902C4" w14:textId="77777777" w:rsidR="00630EE9" w:rsidRPr="00A23E48" w:rsidRDefault="00630EE9" w:rsidP="00630EE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670C13DC" w14:textId="77777777" w:rsidR="00630EE9" w:rsidRPr="00A23E48" w:rsidRDefault="00630EE9" w:rsidP="00630EE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5242E54D" w14:textId="1B6EA755" w:rsidR="00630EE9" w:rsidRPr="00630EE9" w:rsidRDefault="00630EE9" w:rsidP="00630EE9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поновлення на навчання, переводи та відрахування студентів;</w:t>
      </w:r>
    </w:p>
    <w:p w14:paraId="6B638D17" w14:textId="065C750C" w:rsidR="00630EE9" w:rsidRPr="00630EE9" w:rsidRDefault="00630EE9" w:rsidP="00630EE9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зміна статусів абітурієнтів в ЄДЕБО;</w:t>
      </w:r>
    </w:p>
    <w:p w14:paraId="1574B7F7" w14:textId="241E2E14" w:rsidR="00630EE9" w:rsidRDefault="00630EE9" w:rsidP="00630EE9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зарахування іноземних абітурієнтів.</w:t>
      </w:r>
    </w:p>
    <w:p w14:paraId="39C24936" w14:textId="5D86F2B9" w:rsidR="00630EE9" w:rsidRDefault="00630EE9" w:rsidP="00630EE9">
      <w:pPr>
        <w:pStyle w:val="a7"/>
        <w:rPr>
          <w:sz w:val="28"/>
          <w:szCs w:val="28"/>
        </w:rPr>
      </w:pPr>
    </w:p>
    <w:p w14:paraId="7B42F97C" w14:textId="77777777" w:rsidR="00887A1D" w:rsidRDefault="00887A1D" w:rsidP="00887A1D">
      <w:pPr>
        <w:pStyle w:val="a5"/>
      </w:pPr>
    </w:p>
    <w:p w14:paraId="536A1018" w14:textId="77777777" w:rsidR="00887A1D" w:rsidRDefault="00887A1D" w:rsidP="00887A1D">
      <w:pPr>
        <w:pStyle w:val="a5"/>
      </w:pPr>
    </w:p>
    <w:p w14:paraId="26F840E9" w14:textId="77777777" w:rsidR="00887A1D" w:rsidRDefault="00887A1D" w:rsidP="00887A1D">
      <w:pPr>
        <w:pStyle w:val="a5"/>
      </w:pPr>
    </w:p>
    <w:p w14:paraId="1D1A84B1" w14:textId="1D6139D8" w:rsidR="00887A1D" w:rsidRDefault="00887A1D" w:rsidP="00630EE9">
      <w:pPr>
        <w:pStyle w:val="a7"/>
        <w:rPr>
          <w:sz w:val="28"/>
          <w:szCs w:val="28"/>
        </w:rPr>
      </w:pPr>
    </w:p>
    <w:p w14:paraId="35F4C825" w14:textId="77777777" w:rsidR="00887A1D" w:rsidRPr="00A23E48" w:rsidRDefault="00887A1D" w:rsidP="00630EE9">
      <w:pPr>
        <w:pStyle w:val="a7"/>
        <w:rPr>
          <w:sz w:val="28"/>
          <w:szCs w:val="28"/>
        </w:rPr>
      </w:pPr>
    </w:p>
    <w:p w14:paraId="6D7F6538" w14:textId="77777777" w:rsidR="00630EE9" w:rsidRPr="00A23E48" w:rsidRDefault="00630EE9" w:rsidP="00630EE9">
      <w:pPr>
        <w:pStyle w:val="a7"/>
        <w:rPr>
          <w:sz w:val="28"/>
          <w:szCs w:val="28"/>
        </w:rPr>
      </w:pPr>
    </w:p>
    <w:p w14:paraId="4B5B15EC" w14:textId="77777777" w:rsidR="00630EE9" w:rsidRPr="00A23E48" w:rsidRDefault="00630EE9" w:rsidP="00630EE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0064CCE4" w14:textId="77777777" w:rsidR="00630EE9" w:rsidRPr="00A23E48" w:rsidRDefault="00630EE9" w:rsidP="00630EE9">
      <w:pPr>
        <w:pStyle w:val="a7"/>
        <w:rPr>
          <w:sz w:val="28"/>
          <w:szCs w:val="28"/>
        </w:rPr>
      </w:pPr>
    </w:p>
    <w:p w14:paraId="3614E540" w14:textId="0AAF0185" w:rsidR="00630EE9" w:rsidRDefault="00630EE9" w:rsidP="00630EE9">
      <w:pPr>
        <w:pStyle w:val="a5"/>
      </w:pPr>
    </w:p>
    <w:p w14:paraId="7801CDA2" w14:textId="783AC885" w:rsidR="00887A1D" w:rsidRDefault="00887A1D" w:rsidP="00630EE9">
      <w:pPr>
        <w:pStyle w:val="a5"/>
      </w:pPr>
    </w:p>
    <w:p w14:paraId="022B7C26" w14:textId="59466B96" w:rsidR="00887A1D" w:rsidRDefault="00887A1D" w:rsidP="00630EE9">
      <w:pPr>
        <w:pStyle w:val="a5"/>
      </w:pPr>
    </w:p>
    <w:p w14:paraId="5AAB9859" w14:textId="77777777" w:rsidR="00630EE9" w:rsidRPr="001D125A" w:rsidRDefault="00630EE9" w:rsidP="00630EE9">
      <w:pPr>
        <w:pStyle w:val="a5"/>
      </w:pPr>
    </w:p>
    <w:p w14:paraId="04007D3B" w14:textId="77777777" w:rsidR="00630EE9" w:rsidRPr="009439DA" w:rsidRDefault="00630EE9" w:rsidP="00630EE9">
      <w:pPr>
        <w:pStyle w:val="a5"/>
      </w:pPr>
      <w:r>
        <w:t>Заступник г</w:t>
      </w:r>
      <w:r w:rsidRPr="009439DA">
        <w:t>олов</w:t>
      </w:r>
      <w:r>
        <w:t>и</w:t>
      </w:r>
      <w:r w:rsidRPr="009439DA">
        <w:t xml:space="preserve"> приймальної комісії, </w:t>
      </w:r>
    </w:p>
    <w:p w14:paraId="21D0ED51" w14:textId="77777777" w:rsidR="00630EE9" w:rsidRPr="009439DA" w:rsidRDefault="00630EE9" w:rsidP="00630EE9">
      <w:pPr>
        <w:pStyle w:val="a5"/>
      </w:pPr>
      <w:r>
        <w:t xml:space="preserve">В.о. </w:t>
      </w:r>
      <w:r w:rsidRPr="009439DA">
        <w:t>ректор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672D0EB2" w14:textId="43F2098C" w:rsidR="00630EE9" w:rsidRDefault="00630EE9" w:rsidP="00630EE9">
      <w:pPr>
        <w:pStyle w:val="a5"/>
      </w:pPr>
    </w:p>
    <w:p w14:paraId="3765185A" w14:textId="3C63FC07" w:rsidR="00887A1D" w:rsidRDefault="00887A1D" w:rsidP="00630EE9">
      <w:pPr>
        <w:pStyle w:val="a5"/>
      </w:pPr>
    </w:p>
    <w:p w14:paraId="62C86F62" w14:textId="77777777" w:rsidR="00887A1D" w:rsidRPr="009439DA" w:rsidRDefault="00887A1D" w:rsidP="00630EE9">
      <w:pPr>
        <w:pStyle w:val="a5"/>
      </w:pPr>
    </w:p>
    <w:p w14:paraId="4699AD70" w14:textId="77777777" w:rsidR="00630EE9" w:rsidRPr="009439DA" w:rsidRDefault="00630EE9" w:rsidP="00630EE9">
      <w:pPr>
        <w:pStyle w:val="a5"/>
      </w:pPr>
      <w:r w:rsidRPr="009439DA">
        <w:t>Відповідальний секретар</w:t>
      </w:r>
    </w:p>
    <w:p w14:paraId="109F7550" w14:textId="563DA0AD" w:rsidR="00C064D7" w:rsidRDefault="00630EE9" w:rsidP="00630EE9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1549E4E4" w14:textId="77777777" w:rsidR="00C064D7" w:rsidRDefault="00C064D7">
      <w:pPr>
        <w:rPr>
          <w:szCs w:val="28"/>
        </w:rPr>
      </w:pPr>
      <w:r>
        <w:rPr>
          <w:bCs/>
          <w:iCs/>
        </w:rPr>
        <w:br w:type="page"/>
      </w:r>
    </w:p>
    <w:p w14:paraId="7E64C678" w14:textId="46F56C5E" w:rsidR="00685BE5" w:rsidRPr="009439DA" w:rsidRDefault="00685BE5" w:rsidP="00685BE5">
      <w:pPr>
        <w:pStyle w:val="1"/>
      </w:pPr>
    </w:p>
    <w:p w14:paraId="7B1EF854" w14:textId="77777777" w:rsidR="00685BE5" w:rsidRPr="009439DA" w:rsidRDefault="00685BE5" w:rsidP="00685BE5">
      <w:pPr>
        <w:pStyle w:val="2"/>
        <w:spacing w:after="0"/>
      </w:pPr>
    </w:p>
    <w:p w14:paraId="6E29AFC4" w14:textId="61B14E09" w:rsidR="00685BE5" w:rsidRPr="009439DA" w:rsidRDefault="00685BE5" w:rsidP="00685BE5">
      <w:pPr>
        <w:pStyle w:val="2"/>
        <w:spacing w:after="0"/>
      </w:pPr>
      <w:r w:rsidRPr="009439DA">
        <w:t xml:space="preserve">від </w:t>
      </w:r>
      <w:r>
        <w:t>1</w:t>
      </w:r>
      <w:r w:rsidR="00CE60AD">
        <w:rPr>
          <w:lang w:val="ru-RU"/>
        </w:rPr>
        <w:t>7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048D8C7" w14:textId="77777777" w:rsidR="00685BE5" w:rsidRPr="009439DA" w:rsidRDefault="00685BE5" w:rsidP="00685BE5">
      <w:pPr>
        <w:pStyle w:val="2"/>
        <w:spacing w:after="0"/>
      </w:pPr>
      <w:r w:rsidRPr="009439DA">
        <w:t>Національного технічного університету</w:t>
      </w:r>
    </w:p>
    <w:p w14:paraId="15B13DC3" w14:textId="77777777" w:rsidR="00685BE5" w:rsidRPr="009439DA" w:rsidRDefault="00685BE5" w:rsidP="00685BE5">
      <w:pPr>
        <w:pStyle w:val="2"/>
        <w:spacing w:after="0"/>
      </w:pPr>
      <w:r w:rsidRPr="009439DA">
        <w:t>«Харківський політехнічний інститут»</w:t>
      </w:r>
    </w:p>
    <w:p w14:paraId="4B9B11CB" w14:textId="77777777" w:rsidR="00685BE5" w:rsidRPr="009439DA" w:rsidRDefault="00685BE5" w:rsidP="00685BE5">
      <w:pPr>
        <w:pStyle w:val="a0"/>
      </w:pPr>
    </w:p>
    <w:p w14:paraId="17067C2E" w14:textId="6ED19F96" w:rsidR="00685BE5" w:rsidRDefault="00685BE5" w:rsidP="00685BE5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заступник голови приймальної комісії</w:t>
      </w:r>
      <w:r>
        <w:rPr>
          <w:rStyle w:val="a8"/>
          <w:b w:val="0"/>
        </w:rPr>
        <w:t>, в.о. ректора, Марченко А.П.,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 члени приймальної комісії: проф. Єпіфанов В.В., проф. Ларін О.О., доц.</w:t>
      </w:r>
      <w:r>
        <w:t> </w:t>
      </w:r>
      <w:r w:rsidRPr="009439DA">
        <w:t>Малько</w:t>
      </w:r>
      <w:r>
        <w:t> </w:t>
      </w:r>
      <w:r w:rsidRPr="009439DA">
        <w:t>М.М., доц. Томашевський Р.С., доц. Главчев М.І., проф.</w:t>
      </w:r>
      <w:r>
        <w:t> </w:t>
      </w:r>
      <w:r w:rsidRPr="009439DA">
        <w:t>Манойленко</w:t>
      </w:r>
      <w:r>
        <w:t> </w:t>
      </w:r>
      <w:r w:rsidRPr="009439DA">
        <w:t>О.В., проф. Рищенко І.М., проф. Кіпенський А.В.,  доц.</w:t>
      </w:r>
      <w:r>
        <w:t> </w:t>
      </w:r>
      <w:r w:rsidRPr="009439DA">
        <w:t xml:space="preserve">Кудій Д.А., </w:t>
      </w:r>
      <w:r w:rsidR="00671543">
        <w:t xml:space="preserve"> Петров 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</w:p>
    <w:p w14:paraId="6ED6A59C" w14:textId="77777777" w:rsidR="00685BE5" w:rsidRPr="00A23E48" w:rsidRDefault="00685BE5" w:rsidP="00685BE5">
      <w:pPr>
        <w:pStyle w:val="a7"/>
        <w:rPr>
          <w:sz w:val="28"/>
          <w:szCs w:val="28"/>
        </w:rPr>
      </w:pPr>
    </w:p>
    <w:p w14:paraId="03D60FCA" w14:textId="77777777" w:rsidR="00685BE5" w:rsidRDefault="00685BE5" w:rsidP="00685BE5">
      <w:pPr>
        <w:pStyle w:val="a7"/>
        <w:rPr>
          <w:sz w:val="28"/>
          <w:szCs w:val="28"/>
        </w:rPr>
      </w:pPr>
    </w:p>
    <w:p w14:paraId="46287CDF" w14:textId="77777777" w:rsidR="00685BE5" w:rsidRPr="00A23E48" w:rsidRDefault="00685BE5" w:rsidP="00685BE5">
      <w:pPr>
        <w:pStyle w:val="a7"/>
        <w:rPr>
          <w:sz w:val="28"/>
          <w:szCs w:val="28"/>
        </w:rPr>
      </w:pPr>
    </w:p>
    <w:p w14:paraId="1A4B423C" w14:textId="77777777" w:rsidR="00685BE5" w:rsidRPr="00A23E48" w:rsidRDefault="00685BE5" w:rsidP="00685BE5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5438AA13" w14:textId="77777777" w:rsidR="00685BE5" w:rsidRPr="00A23E48" w:rsidRDefault="00685BE5" w:rsidP="00685BE5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1CE1702C" w14:textId="77777777" w:rsidR="00685BE5" w:rsidRPr="00630EE9" w:rsidRDefault="00685BE5" w:rsidP="00685BE5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поновлення на навчання, переводи та відрахування студентів;</w:t>
      </w:r>
    </w:p>
    <w:p w14:paraId="7F0440B8" w14:textId="77777777" w:rsidR="00685BE5" w:rsidRDefault="00685BE5" w:rsidP="00685BE5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зарахування іноземних абітурієнтів.</w:t>
      </w:r>
    </w:p>
    <w:p w14:paraId="6133D6F1" w14:textId="77777777" w:rsidR="00685BE5" w:rsidRDefault="00685BE5" w:rsidP="00685BE5">
      <w:pPr>
        <w:pStyle w:val="a7"/>
        <w:rPr>
          <w:sz w:val="28"/>
          <w:szCs w:val="28"/>
        </w:rPr>
      </w:pPr>
    </w:p>
    <w:p w14:paraId="39057EE3" w14:textId="77777777" w:rsidR="00685BE5" w:rsidRDefault="00685BE5" w:rsidP="00685BE5">
      <w:pPr>
        <w:pStyle w:val="a7"/>
        <w:rPr>
          <w:sz w:val="28"/>
          <w:szCs w:val="28"/>
        </w:rPr>
      </w:pPr>
    </w:p>
    <w:p w14:paraId="22E1AC9F" w14:textId="77777777" w:rsidR="00685BE5" w:rsidRPr="00A23E48" w:rsidRDefault="00685BE5" w:rsidP="00685BE5">
      <w:pPr>
        <w:pStyle w:val="a7"/>
        <w:rPr>
          <w:sz w:val="28"/>
          <w:szCs w:val="28"/>
        </w:rPr>
      </w:pPr>
    </w:p>
    <w:p w14:paraId="46A827A7" w14:textId="77777777" w:rsidR="00685BE5" w:rsidRPr="00A23E48" w:rsidRDefault="00685BE5" w:rsidP="00685BE5">
      <w:pPr>
        <w:pStyle w:val="a7"/>
        <w:rPr>
          <w:sz w:val="28"/>
          <w:szCs w:val="28"/>
        </w:rPr>
      </w:pPr>
    </w:p>
    <w:p w14:paraId="3C060DFB" w14:textId="77777777" w:rsidR="00685BE5" w:rsidRPr="00A23E48" w:rsidRDefault="00685BE5" w:rsidP="00685BE5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4F5327A1" w14:textId="77777777" w:rsidR="00685BE5" w:rsidRPr="00A23E48" w:rsidRDefault="00685BE5" w:rsidP="00685BE5">
      <w:pPr>
        <w:pStyle w:val="a7"/>
        <w:rPr>
          <w:sz w:val="28"/>
          <w:szCs w:val="28"/>
        </w:rPr>
      </w:pPr>
    </w:p>
    <w:p w14:paraId="44243656" w14:textId="77777777" w:rsidR="00685BE5" w:rsidRDefault="00685BE5" w:rsidP="00685BE5">
      <w:pPr>
        <w:pStyle w:val="a5"/>
      </w:pPr>
    </w:p>
    <w:p w14:paraId="3C455BD5" w14:textId="77777777" w:rsidR="00685BE5" w:rsidRDefault="00685BE5" w:rsidP="00685BE5">
      <w:pPr>
        <w:pStyle w:val="a5"/>
      </w:pPr>
    </w:p>
    <w:p w14:paraId="4BE0C502" w14:textId="77777777" w:rsidR="00685BE5" w:rsidRDefault="00685BE5" w:rsidP="00685BE5">
      <w:pPr>
        <w:pStyle w:val="a5"/>
      </w:pPr>
    </w:p>
    <w:p w14:paraId="08F2B446" w14:textId="77777777" w:rsidR="00685BE5" w:rsidRDefault="00685BE5" w:rsidP="00685BE5">
      <w:pPr>
        <w:pStyle w:val="a5"/>
      </w:pPr>
    </w:p>
    <w:p w14:paraId="61FA8D09" w14:textId="77777777" w:rsidR="00685BE5" w:rsidRPr="001D125A" w:rsidRDefault="00685BE5" w:rsidP="00685BE5">
      <w:pPr>
        <w:pStyle w:val="a5"/>
      </w:pPr>
    </w:p>
    <w:p w14:paraId="64018788" w14:textId="77777777" w:rsidR="00685BE5" w:rsidRPr="001D125A" w:rsidRDefault="00685BE5" w:rsidP="00685BE5">
      <w:pPr>
        <w:pStyle w:val="a5"/>
      </w:pPr>
    </w:p>
    <w:p w14:paraId="29B95083" w14:textId="77777777" w:rsidR="00685BE5" w:rsidRPr="009439DA" w:rsidRDefault="00685BE5" w:rsidP="00685BE5">
      <w:pPr>
        <w:pStyle w:val="a5"/>
      </w:pPr>
      <w:r>
        <w:t>Заступник г</w:t>
      </w:r>
      <w:r w:rsidRPr="009439DA">
        <w:t>олов</w:t>
      </w:r>
      <w:r>
        <w:t>и</w:t>
      </w:r>
      <w:r w:rsidRPr="009439DA">
        <w:t xml:space="preserve"> приймальної комісії, </w:t>
      </w:r>
    </w:p>
    <w:p w14:paraId="45527ED7" w14:textId="71C33891" w:rsidR="00685BE5" w:rsidRPr="009439DA" w:rsidRDefault="00685BE5" w:rsidP="00685BE5">
      <w:pPr>
        <w:pStyle w:val="a5"/>
      </w:pPr>
      <w:r>
        <w:t xml:space="preserve">В.о. </w:t>
      </w:r>
      <w:r w:rsidRPr="009439DA">
        <w:t>ректор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</w:r>
      <w:r w:rsidR="00FA5546">
        <w:t>Руслан</w:t>
      </w:r>
      <w:r w:rsidRPr="009439DA">
        <w:t xml:space="preserve"> </w:t>
      </w:r>
      <w:r w:rsidR="00FA5546">
        <w:t>МИГУЩЕНКО</w:t>
      </w:r>
    </w:p>
    <w:p w14:paraId="08D8E25D" w14:textId="77777777" w:rsidR="00685BE5" w:rsidRDefault="00685BE5" w:rsidP="00685BE5">
      <w:pPr>
        <w:pStyle w:val="a5"/>
      </w:pPr>
    </w:p>
    <w:p w14:paraId="0370BE9D" w14:textId="77777777" w:rsidR="00685BE5" w:rsidRDefault="00685BE5" w:rsidP="00685BE5">
      <w:pPr>
        <w:pStyle w:val="a5"/>
      </w:pPr>
    </w:p>
    <w:p w14:paraId="174D42B0" w14:textId="77777777" w:rsidR="00685BE5" w:rsidRPr="009439DA" w:rsidRDefault="00685BE5" w:rsidP="00685BE5">
      <w:pPr>
        <w:pStyle w:val="a5"/>
      </w:pPr>
    </w:p>
    <w:p w14:paraId="0A040F84" w14:textId="77777777" w:rsidR="00685BE5" w:rsidRPr="009439DA" w:rsidRDefault="00685BE5" w:rsidP="00685BE5">
      <w:pPr>
        <w:pStyle w:val="a5"/>
      </w:pPr>
      <w:r w:rsidRPr="009439DA">
        <w:t>Відповідальний секретар</w:t>
      </w:r>
    </w:p>
    <w:p w14:paraId="58D3E98F" w14:textId="77777777" w:rsidR="00685BE5" w:rsidRPr="009439DA" w:rsidRDefault="00685BE5" w:rsidP="00685BE5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54B3EC0A" w14:textId="77777777" w:rsidR="00685BE5" w:rsidRPr="009439DA" w:rsidRDefault="00685BE5" w:rsidP="00685BE5"/>
    <w:p w14:paraId="7BE478A8" w14:textId="07FF566B" w:rsidR="00C064D7" w:rsidRDefault="00C064D7">
      <w:r>
        <w:br w:type="page"/>
      </w:r>
    </w:p>
    <w:p w14:paraId="2EA70045" w14:textId="77777777" w:rsidR="00C064D7" w:rsidRPr="009439DA" w:rsidRDefault="00C064D7" w:rsidP="00C064D7">
      <w:pPr>
        <w:pStyle w:val="1"/>
      </w:pPr>
    </w:p>
    <w:p w14:paraId="57C221FE" w14:textId="77777777" w:rsidR="00C064D7" w:rsidRPr="009439DA" w:rsidRDefault="00C064D7" w:rsidP="00C064D7">
      <w:pPr>
        <w:pStyle w:val="2"/>
        <w:spacing w:after="0"/>
      </w:pPr>
    </w:p>
    <w:p w14:paraId="4D9EFFB0" w14:textId="5A2FCAF8" w:rsidR="00C064D7" w:rsidRPr="009439DA" w:rsidRDefault="00C064D7" w:rsidP="00C064D7">
      <w:pPr>
        <w:pStyle w:val="2"/>
        <w:spacing w:after="0"/>
      </w:pPr>
      <w:r w:rsidRPr="009439DA">
        <w:t xml:space="preserve">від </w:t>
      </w:r>
      <w:r>
        <w:t>1</w:t>
      </w:r>
      <w:r w:rsidR="00CE60AD">
        <w:rPr>
          <w:lang w:val="ru-RU"/>
        </w:rPr>
        <w:t>8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67C3EAC9" w14:textId="77777777" w:rsidR="00C064D7" w:rsidRPr="009439DA" w:rsidRDefault="00C064D7" w:rsidP="00C064D7">
      <w:pPr>
        <w:pStyle w:val="2"/>
        <w:spacing w:after="0"/>
      </w:pPr>
      <w:r w:rsidRPr="009439DA">
        <w:t>Національного технічного університету</w:t>
      </w:r>
    </w:p>
    <w:p w14:paraId="621317C7" w14:textId="77777777" w:rsidR="00C064D7" w:rsidRPr="009439DA" w:rsidRDefault="00C064D7" w:rsidP="00C064D7">
      <w:pPr>
        <w:pStyle w:val="2"/>
        <w:spacing w:after="0"/>
      </w:pPr>
      <w:r w:rsidRPr="009439DA">
        <w:t>«Харківський політехнічний інститут»</w:t>
      </w:r>
    </w:p>
    <w:p w14:paraId="118429AD" w14:textId="77777777" w:rsidR="00C064D7" w:rsidRPr="009439DA" w:rsidRDefault="00C064D7" w:rsidP="00C064D7">
      <w:pPr>
        <w:pStyle w:val="a0"/>
      </w:pPr>
    </w:p>
    <w:p w14:paraId="163F9968" w14:textId="2119E7AC" w:rsidR="00C064D7" w:rsidRDefault="00C064D7" w:rsidP="00C064D7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заступник голови приймальної комісії</w:t>
      </w:r>
      <w:r>
        <w:rPr>
          <w:rStyle w:val="a8"/>
          <w:b w:val="0"/>
        </w:rPr>
        <w:t>, в.о. ректора, Марченко А.П.,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 члени приймальної комісії: проф. Єпіфанов В.В., проф. Ларін О.О., доц.</w:t>
      </w:r>
      <w:r>
        <w:t> </w:t>
      </w:r>
      <w:r w:rsidRPr="009439DA">
        <w:t>Малько</w:t>
      </w:r>
      <w:r>
        <w:t> </w:t>
      </w:r>
      <w:r w:rsidRPr="009439DA">
        <w:t>М.М., доц. Томашевський Р.С., доц. Главчев М.І., проф.</w:t>
      </w:r>
      <w:r>
        <w:t> </w:t>
      </w:r>
      <w:r w:rsidRPr="009439DA">
        <w:t>Манойленко</w:t>
      </w:r>
      <w:r>
        <w:t> </w:t>
      </w:r>
      <w:r w:rsidRPr="009439DA">
        <w:t>О.В., проф. Рищенко І.М., проф. Кіпенський А.В.,  доц.</w:t>
      </w:r>
      <w:r>
        <w:t> </w:t>
      </w:r>
      <w:r w:rsidRPr="009439DA">
        <w:t xml:space="preserve">Кудій Д.А., </w:t>
      </w:r>
      <w:r w:rsidR="00671543">
        <w:t xml:space="preserve"> Петров 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</w:p>
    <w:p w14:paraId="20ECF02B" w14:textId="77777777" w:rsidR="00C064D7" w:rsidRPr="00A23E48" w:rsidRDefault="00C064D7" w:rsidP="00C064D7">
      <w:pPr>
        <w:pStyle w:val="a7"/>
        <w:rPr>
          <w:sz w:val="28"/>
          <w:szCs w:val="28"/>
        </w:rPr>
      </w:pPr>
    </w:p>
    <w:p w14:paraId="3CC65CBD" w14:textId="77777777" w:rsidR="00C064D7" w:rsidRDefault="00C064D7" w:rsidP="00C064D7">
      <w:pPr>
        <w:pStyle w:val="a7"/>
        <w:rPr>
          <w:sz w:val="28"/>
          <w:szCs w:val="28"/>
        </w:rPr>
      </w:pPr>
    </w:p>
    <w:p w14:paraId="20E0A491" w14:textId="77777777" w:rsidR="00C064D7" w:rsidRPr="00A23E48" w:rsidRDefault="00C064D7" w:rsidP="00C064D7">
      <w:pPr>
        <w:pStyle w:val="a7"/>
        <w:rPr>
          <w:sz w:val="28"/>
          <w:szCs w:val="28"/>
        </w:rPr>
      </w:pPr>
    </w:p>
    <w:p w14:paraId="65160359" w14:textId="77777777" w:rsidR="00C064D7" w:rsidRPr="00A23E48" w:rsidRDefault="00C064D7" w:rsidP="00C064D7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188B61C6" w14:textId="77777777" w:rsidR="00C064D7" w:rsidRPr="00A23E48" w:rsidRDefault="00C064D7" w:rsidP="00C064D7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3632A6BF" w14:textId="02FD92B9" w:rsidR="00C064D7" w:rsidRDefault="00C064D7" w:rsidP="00C064D7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поновлення на навчання, переводи та відрахування студентів;</w:t>
      </w:r>
    </w:p>
    <w:p w14:paraId="54F28837" w14:textId="116550F0" w:rsidR="00FC56ED" w:rsidRPr="00FC56ED" w:rsidRDefault="00FC56ED" w:rsidP="00C064D7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  <w:lang w:val="ru-RU"/>
        </w:rPr>
        <w:t>- стан п</w:t>
      </w:r>
      <w:r>
        <w:rPr>
          <w:sz w:val="28"/>
          <w:szCs w:val="28"/>
        </w:rPr>
        <w:t>ідготовки до перевірки якості освіти;</w:t>
      </w:r>
    </w:p>
    <w:p w14:paraId="5033C19B" w14:textId="77777777" w:rsidR="00C064D7" w:rsidRDefault="00C064D7" w:rsidP="00C064D7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зарахування іноземних абітурієнтів.</w:t>
      </w:r>
    </w:p>
    <w:p w14:paraId="6C973770" w14:textId="77777777" w:rsidR="00C064D7" w:rsidRDefault="00C064D7" w:rsidP="00C064D7">
      <w:pPr>
        <w:pStyle w:val="a7"/>
        <w:rPr>
          <w:sz w:val="28"/>
          <w:szCs w:val="28"/>
        </w:rPr>
      </w:pPr>
    </w:p>
    <w:p w14:paraId="0036C59E" w14:textId="77777777" w:rsidR="00C064D7" w:rsidRDefault="00C064D7" w:rsidP="00C064D7">
      <w:pPr>
        <w:pStyle w:val="a7"/>
        <w:rPr>
          <w:sz w:val="28"/>
          <w:szCs w:val="28"/>
        </w:rPr>
      </w:pPr>
    </w:p>
    <w:p w14:paraId="5047F0AD" w14:textId="77777777" w:rsidR="00C064D7" w:rsidRPr="00A23E48" w:rsidRDefault="00C064D7" w:rsidP="00C064D7">
      <w:pPr>
        <w:pStyle w:val="a7"/>
        <w:rPr>
          <w:sz w:val="28"/>
          <w:szCs w:val="28"/>
        </w:rPr>
      </w:pPr>
    </w:p>
    <w:p w14:paraId="72E8F21D" w14:textId="77777777" w:rsidR="00C064D7" w:rsidRPr="00A23E48" w:rsidRDefault="00C064D7" w:rsidP="00C064D7">
      <w:pPr>
        <w:pStyle w:val="a7"/>
        <w:rPr>
          <w:sz w:val="28"/>
          <w:szCs w:val="28"/>
        </w:rPr>
      </w:pPr>
    </w:p>
    <w:p w14:paraId="6D9D45E2" w14:textId="77777777" w:rsidR="00C064D7" w:rsidRPr="00A23E48" w:rsidRDefault="00C064D7" w:rsidP="00C064D7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458ED8FA" w14:textId="77777777" w:rsidR="00C064D7" w:rsidRPr="00A23E48" w:rsidRDefault="00C064D7" w:rsidP="00C064D7">
      <w:pPr>
        <w:pStyle w:val="a7"/>
        <w:rPr>
          <w:sz w:val="28"/>
          <w:szCs w:val="28"/>
        </w:rPr>
      </w:pPr>
    </w:p>
    <w:p w14:paraId="1426BBA0" w14:textId="77777777" w:rsidR="00C064D7" w:rsidRDefault="00C064D7" w:rsidP="00C064D7">
      <w:pPr>
        <w:pStyle w:val="a5"/>
      </w:pPr>
    </w:p>
    <w:p w14:paraId="2CF8A392" w14:textId="77777777" w:rsidR="00C064D7" w:rsidRDefault="00C064D7" w:rsidP="00C064D7">
      <w:pPr>
        <w:pStyle w:val="a5"/>
      </w:pPr>
    </w:p>
    <w:p w14:paraId="59A7E597" w14:textId="77777777" w:rsidR="00C064D7" w:rsidRDefault="00C064D7" w:rsidP="00C064D7">
      <w:pPr>
        <w:pStyle w:val="a5"/>
      </w:pPr>
    </w:p>
    <w:p w14:paraId="191FAB9F" w14:textId="77777777" w:rsidR="00C064D7" w:rsidRDefault="00C064D7" w:rsidP="00C064D7">
      <w:pPr>
        <w:pStyle w:val="a5"/>
      </w:pPr>
    </w:p>
    <w:p w14:paraId="6F07BD76" w14:textId="77777777" w:rsidR="00C064D7" w:rsidRPr="001D125A" w:rsidRDefault="00C064D7" w:rsidP="00C064D7">
      <w:pPr>
        <w:pStyle w:val="a5"/>
      </w:pPr>
    </w:p>
    <w:p w14:paraId="16FC5BBE" w14:textId="77777777" w:rsidR="00C064D7" w:rsidRPr="001D125A" w:rsidRDefault="00C064D7" w:rsidP="00C064D7">
      <w:pPr>
        <w:pStyle w:val="a5"/>
      </w:pPr>
    </w:p>
    <w:p w14:paraId="6A5855DF" w14:textId="77777777" w:rsidR="00C064D7" w:rsidRPr="009439DA" w:rsidRDefault="00C064D7" w:rsidP="00C064D7">
      <w:pPr>
        <w:pStyle w:val="a5"/>
      </w:pPr>
      <w:r>
        <w:t>Заступник г</w:t>
      </w:r>
      <w:r w:rsidRPr="009439DA">
        <w:t>олов</w:t>
      </w:r>
      <w:r>
        <w:t>и</w:t>
      </w:r>
      <w:r w:rsidRPr="009439DA">
        <w:t xml:space="preserve"> приймальної комісії, </w:t>
      </w:r>
    </w:p>
    <w:p w14:paraId="59E341A6" w14:textId="77777777" w:rsidR="00C064D7" w:rsidRPr="009439DA" w:rsidRDefault="00C064D7" w:rsidP="00C064D7">
      <w:pPr>
        <w:pStyle w:val="a5"/>
      </w:pPr>
      <w:r>
        <w:t xml:space="preserve">В.о. </w:t>
      </w:r>
      <w:r w:rsidRPr="009439DA">
        <w:t>ректор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7E5A5DE2" w14:textId="77777777" w:rsidR="00C064D7" w:rsidRDefault="00C064D7" w:rsidP="00C064D7">
      <w:pPr>
        <w:pStyle w:val="a5"/>
      </w:pPr>
    </w:p>
    <w:p w14:paraId="6BD0AC79" w14:textId="77777777" w:rsidR="00C064D7" w:rsidRDefault="00C064D7" w:rsidP="00C064D7">
      <w:pPr>
        <w:pStyle w:val="a5"/>
      </w:pPr>
    </w:p>
    <w:p w14:paraId="3F758416" w14:textId="77777777" w:rsidR="00C064D7" w:rsidRPr="009439DA" w:rsidRDefault="00C064D7" w:rsidP="00C064D7">
      <w:pPr>
        <w:pStyle w:val="a5"/>
      </w:pPr>
    </w:p>
    <w:p w14:paraId="1A5909A6" w14:textId="77777777" w:rsidR="00C064D7" w:rsidRPr="009439DA" w:rsidRDefault="00C064D7" w:rsidP="00C064D7">
      <w:pPr>
        <w:pStyle w:val="a5"/>
      </w:pPr>
      <w:r w:rsidRPr="009439DA">
        <w:t>Відповідальний секретар</w:t>
      </w:r>
    </w:p>
    <w:p w14:paraId="64D3EDFC" w14:textId="77777777" w:rsidR="00C064D7" w:rsidRPr="009439DA" w:rsidRDefault="00C064D7" w:rsidP="00C064D7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69A30941" w14:textId="315DBDBB" w:rsidR="00C064D7" w:rsidRDefault="00C064D7">
      <w:r>
        <w:br w:type="page"/>
      </w:r>
    </w:p>
    <w:p w14:paraId="01E160E5" w14:textId="77777777" w:rsidR="00C064D7" w:rsidRPr="009439DA" w:rsidRDefault="00C064D7" w:rsidP="00C064D7">
      <w:pPr>
        <w:pStyle w:val="1"/>
      </w:pPr>
    </w:p>
    <w:p w14:paraId="3E4ED77B" w14:textId="77777777" w:rsidR="00C064D7" w:rsidRPr="009439DA" w:rsidRDefault="00C064D7" w:rsidP="00C064D7">
      <w:pPr>
        <w:pStyle w:val="2"/>
        <w:spacing w:after="0"/>
      </w:pPr>
    </w:p>
    <w:p w14:paraId="71AD5C8E" w14:textId="1281D324" w:rsidR="00C064D7" w:rsidRPr="009439DA" w:rsidRDefault="00C064D7" w:rsidP="00C064D7">
      <w:pPr>
        <w:pStyle w:val="2"/>
        <w:spacing w:after="0"/>
      </w:pPr>
      <w:r w:rsidRPr="009439DA">
        <w:t xml:space="preserve">від </w:t>
      </w:r>
      <w:r>
        <w:t>1</w:t>
      </w:r>
      <w:r>
        <w:rPr>
          <w:lang w:val="ru-RU"/>
        </w:rPr>
        <w:t>9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22C4A062" w14:textId="77777777" w:rsidR="00C064D7" w:rsidRPr="009439DA" w:rsidRDefault="00C064D7" w:rsidP="00C064D7">
      <w:pPr>
        <w:pStyle w:val="2"/>
        <w:spacing w:after="0"/>
      </w:pPr>
      <w:r w:rsidRPr="009439DA">
        <w:t>Національного технічного університету</w:t>
      </w:r>
    </w:p>
    <w:p w14:paraId="6C499F8C" w14:textId="77777777" w:rsidR="00C064D7" w:rsidRPr="009439DA" w:rsidRDefault="00C064D7" w:rsidP="00C064D7">
      <w:pPr>
        <w:pStyle w:val="2"/>
        <w:spacing w:after="0"/>
      </w:pPr>
      <w:r w:rsidRPr="009439DA">
        <w:t>«Харківський політехнічний інститут»</w:t>
      </w:r>
    </w:p>
    <w:p w14:paraId="5F7AB6CB" w14:textId="77777777" w:rsidR="00C064D7" w:rsidRPr="009439DA" w:rsidRDefault="00C064D7" w:rsidP="00C064D7">
      <w:pPr>
        <w:pStyle w:val="a0"/>
      </w:pPr>
    </w:p>
    <w:p w14:paraId="01C36A2F" w14:textId="263C296F" w:rsidR="00C064D7" w:rsidRDefault="00C064D7" w:rsidP="00C064D7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заступник голови приймальної комісії</w:t>
      </w:r>
      <w:r>
        <w:rPr>
          <w:rStyle w:val="a8"/>
          <w:b w:val="0"/>
        </w:rPr>
        <w:t>, в.о. ректора, Марченко А.П.,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 члени приймальної комісії: проф. Єпіфанов В.В., проф. Ларін О.О., доц.</w:t>
      </w:r>
      <w:r>
        <w:t> </w:t>
      </w:r>
      <w:r w:rsidRPr="009439DA">
        <w:t>Малько</w:t>
      </w:r>
      <w:r>
        <w:t> </w:t>
      </w:r>
      <w:r w:rsidRPr="009439DA">
        <w:t>М.М., доц. Томашевський Р.С., доц. Главчев М.І., проф.</w:t>
      </w:r>
      <w:r>
        <w:t> </w:t>
      </w:r>
      <w:r w:rsidRPr="009439DA">
        <w:t>Манойленко</w:t>
      </w:r>
      <w:r>
        <w:t> </w:t>
      </w:r>
      <w:r w:rsidRPr="009439DA">
        <w:t>О.В., проф. Рищенко І.М., проф. Кіпенський А.В.,  доц.</w:t>
      </w:r>
      <w:r>
        <w:t> </w:t>
      </w:r>
      <w:r w:rsidRPr="009439DA">
        <w:t xml:space="preserve">Кудій Д.А., </w:t>
      </w:r>
      <w:r w:rsidR="00671543">
        <w:t xml:space="preserve"> Петров 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</w:p>
    <w:p w14:paraId="40CD37C9" w14:textId="77777777" w:rsidR="00C064D7" w:rsidRPr="00A23E48" w:rsidRDefault="00C064D7" w:rsidP="00C064D7">
      <w:pPr>
        <w:pStyle w:val="a7"/>
        <w:rPr>
          <w:sz w:val="28"/>
          <w:szCs w:val="28"/>
        </w:rPr>
      </w:pPr>
    </w:p>
    <w:p w14:paraId="1BE1E208" w14:textId="77777777" w:rsidR="00C064D7" w:rsidRDefault="00C064D7" w:rsidP="00C064D7">
      <w:pPr>
        <w:pStyle w:val="a7"/>
        <w:rPr>
          <w:sz w:val="28"/>
          <w:szCs w:val="28"/>
        </w:rPr>
      </w:pPr>
    </w:p>
    <w:p w14:paraId="43A90660" w14:textId="77777777" w:rsidR="00C064D7" w:rsidRPr="00A23E48" w:rsidRDefault="00C064D7" w:rsidP="00C064D7">
      <w:pPr>
        <w:pStyle w:val="a7"/>
        <w:rPr>
          <w:sz w:val="28"/>
          <w:szCs w:val="28"/>
        </w:rPr>
      </w:pPr>
    </w:p>
    <w:p w14:paraId="466676ED" w14:textId="77777777" w:rsidR="00C064D7" w:rsidRPr="00A23E48" w:rsidRDefault="00C064D7" w:rsidP="00C064D7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63ED4B12" w14:textId="77777777" w:rsidR="00C064D7" w:rsidRPr="00A23E48" w:rsidRDefault="00C064D7" w:rsidP="00C064D7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2165DDBD" w14:textId="77777777" w:rsidR="00C064D7" w:rsidRPr="00630EE9" w:rsidRDefault="00C064D7" w:rsidP="00C064D7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поновлення на навчання, переводи та відрахування студентів;</w:t>
      </w:r>
    </w:p>
    <w:p w14:paraId="5BF85A39" w14:textId="77777777" w:rsidR="00C064D7" w:rsidRDefault="00C064D7" w:rsidP="00C064D7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зарахування іноземних абітурієнтів.</w:t>
      </w:r>
    </w:p>
    <w:p w14:paraId="61AA303F" w14:textId="77777777" w:rsidR="00C064D7" w:rsidRDefault="00C064D7" w:rsidP="00C064D7">
      <w:pPr>
        <w:pStyle w:val="a7"/>
        <w:rPr>
          <w:sz w:val="28"/>
          <w:szCs w:val="28"/>
        </w:rPr>
      </w:pPr>
    </w:p>
    <w:p w14:paraId="5909BE2C" w14:textId="77777777" w:rsidR="00C064D7" w:rsidRDefault="00C064D7" w:rsidP="00C064D7">
      <w:pPr>
        <w:pStyle w:val="a7"/>
        <w:rPr>
          <w:sz w:val="28"/>
          <w:szCs w:val="28"/>
        </w:rPr>
      </w:pPr>
    </w:p>
    <w:p w14:paraId="65D17D4B" w14:textId="77777777" w:rsidR="00C064D7" w:rsidRPr="00A23E48" w:rsidRDefault="00C064D7" w:rsidP="00C064D7">
      <w:pPr>
        <w:pStyle w:val="a7"/>
        <w:rPr>
          <w:sz w:val="28"/>
          <w:szCs w:val="28"/>
        </w:rPr>
      </w:pPr>
    </w:p>
    <w:p w14:paraId="30C081E2" w14:textId="77777777" w:rsidR="00C064D7" w:rsidRPr="00A23E48" w:rsidRDefault="00C064D7" w:rsidP="00C064D7">
      <w:pPr>
        <w:pStyle w:val="a7"/>
        <w:rPr>
          <w:sz w:val="28"/>
          <w:szCs w:val="28"/>
        </w:rPr>
      </w:pPr>
    </w:p>
    <w:p w14:paraId="64439A8F" w14:textId="77777777" w:rsidR="00C064D7" w:rsidRPr="00A23E48" w:rsidRDefault="00C064D7" w:rsidP="00C064D7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108D4987" w14:textId="77777777" w:rsidR="00C064D7" w:rsidRPr="00A23E48" w:rsidRDefault="00C064D7" w:rsidP="00C064D7">
      <w:pPr>
        <w:pStyle w:val="a7"/>
        <w:rPr>
          <w:sz w:val="28"/>
          <w:szCs w:val="28"/>
        </w:rPr>
      </w:pPr>
    </w:p>
    <w:p w14:paraId="174A70E6" w14:textId="77777777" w:rsidR="00C064D7" w:rsidRDefault="00C064D7" w:rsidP="00C064D7">
      <w:pPr>
        <w:pStyle w:val="a5"/>
      </w:pPr>
    </w:p>
    <w:p w14:paraId="1DD9EB84" w14:textId="77777777" w:rsidR="00C064D7" w:rsidRDefault="00C064D7" w:rsidP="00C064D7">
      <w:pPr>
        <w:pStyle w:val="a5"/>
      </w:pPr>
    </w:p>
    <w:p w14:paraId="4C2CF720" w14:textId="77777777" w:rsidR="00C064D7" w:rsidRDefault="00C064D7" w:rsidP="00C064D7">
      <w:pPr>
        <w:pStyle w:val="a5"/>
      </w:pPr>
    </w:p>
    <w:p w14:paraId="74116E19" w14:textId="77777777" w:rsidR="00C064D7" w:rsidRDefault="00C064D7" w:rsidP="00C064D7">
      <w:pPr>
        <w:pStyle w:val="a5"/>
      </w:pPr>
    </w:p>
    <w:p w14:paraId="5BB9AF5D" w14:textId="77777777" w:rsidR="00C064D7" w:rsidRPr="001D125A" w:rsidRDefault="00C064D7" w:rsidP="00C064D7">
      <w:pPr>
        <w:pStyle w:val="a5"/>
      </w:pPr>
    </w:p>
    <w:p w14:paraId="7D896D68" w14:textId="77777777" w:rsidR="00C064D7" w:rsidRPr="001D125A" w:rsidRDefault="00C064D7" w:rsidP="00C064D7">
      <w:pPr>
        <w:pStyle w:val="a5"/>
      </w:pPr>
    </w:p>
    <w:p w14:paraId="1C371AD5" w14:textId="77777777" w:rsidR="00C064D7" w:rsidRPr="009439DA" w:rsidRDefault="00C064D7" w:rsidP="00C064D7">
      <w:pPr>
        <w:pStyle w:val="a5"/>
      </w:pPr>
      <w:r>
        <w:t>Заступник г</w:t>
      </w:r>
      <w:r w:rsidRPr="009439DA">
        <w:t>олов</w:t>
      </w:r>
      <w:r>
        <w:t>и</w:t>
      </w:r>
      <w:r w:rsidRPr="009439DA">
        <w:t xml:space="preserve"> приймальної комісії, </w:t>
      </w:r>
    </w:p>
    <w:p w14:paraId="090D0E29" w14:textId="77777777" w:rsidR="00C064D7" w:rsidRPr="009439DA" w:rsidRDefault="00C064D7" w:rsidP="00C064D7">
      <w:pPr>
        <w:pStyle w:val="a5"/>
      </w:pPr>
      <w:r>
        <w:t xml:space="preserve">В.о. </w:t>
      </w:r>
      <w:r w:rsidRPr="009439DA">
        <w:t>ректор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54E4F7E3" w14:textId="77777777" w:rsidR="00C064D7" w:rsidRDefault="00C064D7" w:rsidP="00C064D7">
      <w:pPr>
        <w:pStyle w:val="a5"/>
      </w:pPr>
    </w:p>
    <w:p w14:paraId="6F0693C2" w14:textId="77777777" w:rsidR="00C064D7" w:rsidRDefault="00C064D7" w:rsidP="00C064D7">
      <w:pPr>
        <w:pStyle w:val="a5"/>
      </w:pPr>
    </w:p>
    <w:p w14:paraId="6A5F6093" w14:textId="77777777" w:rsidR="00C064D7" w:rsidRPr="009439DA" w:rsidRDefault="00C064D7" w:rsidP="00C064D7">
      <w:pPr>
        <w:pStyle w:val="a5"/>
      </w:pPr>
    </w:p>
    <w:p w14:paraId="6808E534" w14:textId="77777777" w:rsidR="00C064D7" w:rsidRPr="009439DA" w:rsidRDefault="00C064D7" w:rsidP="00C064D7">
      <w:pPr>
        <w:pStyle w:val="a5"/>
      </w:pPr>
      <w:r w:rsidRPr="009439DA">
        <w:t>Відповідальний секретар</w:t>
      </w:r>
    </w:p>
    <w:p w14:paraId="384DFB1F" w14:textId="77777777" w:rsidR="00C064D7" w:rsidRPr="009439DA" w:rsidRDefault="00C064D7" w:rsidP="00C064D7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744478F6" w14:textId="768A6C99" w:rsidR="00CE60AD" w:rsidRDefault="00CE60AD">
      <w:r>
        <w:br w:type="page"/>
      </w:r>
    </w:p>
    <w:p w14:paraId="248BD8DF" w14:textId="77777777" w:rsidR="00CE60AD" w:rsidRPr="009439DA" w:rsidRDefault="00CE60AD" w:rsidP="00CE60AD">
      <w:pPr>
        <w:pStyle w:val="1"/>
      </w:pPr>
    </w:p>
    <w:p w14:paraId="240BB330" w14:textId="77777777" w:rsidR="00CE60AD" w:rsidRPr="009439DA" w:rsidRDefault="00CE60AD" w:rsidP="00CE60AD">
      <w:pPr>
        <w:pStyle w:val="2"/>
        <w:spacing w:after="0"/>
      </w:pPr>
    </w:p>
    <w:p w14:paraId="6FE5F98C" w14:textId="5C5FF555" w:rsidR="00CE60AD" w:rsidRPr="009439DA" w:rsidRDefault="00CE60AD" w:rsidP="00CE60AD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20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64A36A24" w14:textId="77777777" w:rsidR="00CE60AD" w:rsidRPr="009439DA" w:rsidRDefault="00CE60AD" w:rsidP="00CE60AD">
      <w:pPr>
        <w:pStyle w:val="2"/>
        <w:spacing w:after="0"/>
      </w:pPr>
      <w:r w:rsidRPr="009439DA">
        <w:t>Національного технічного університету</w:t>
      </w:r>
    </w:p>
    <w:p w14:paraId="6C2BD1B3" w14:textId="77777777" w:rsidR="00CE60AD" w:rsidRPr="009439DA" w:rsidRDefault="00CE60AD" w:rsidP="00CE60AD">
      <w:pPr>
        <w:pStyle w:val="2"/>
        <w:spacing w:after="0"/>
      </w:pPr>
      <w:r w:rsidRPr="009439DA">
        <w:t>«Харківський політехнічний інститут»</w:t>
      </w:r>
    </w:p>
    <w:p w14:paraId="6818AC12" w14:textId="77777777" w:rsidR="00CE60AD" w:rsidRPr="009439DA" w:rsidRDefault="00CE60AD" w:rsidP="00CE60AD">
      <w:pPr>
        <w:pStyle w:val="a0"/>
      </w:pPr>
    </w:p>
    <w:p w14:paraId="158E2C0C" w14:textId="6A368517" w:rsidR="00CE60AD" w:rsidRDefault="00CE60AD" w:rsidP="00CE60AD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заступник голови приймальної комісії</w:t>
      </w:r>
      <w:r>
        <w:rPr>
          <w:rStyle w:val="a8"/>
          <w:b w:val="0"/>
        </w:rPr>
        <w:t xml:space="preserve">, в.о. ректора, </w:t>
      </w:r>
      <w:r w:rsidR="009965DC">
        <w:rPr>
          <w:rStyle w:val="a8"/>
          <w:b w:val="0"/>
        </w:rPr>
        <w:t>Мигущенко Р</w:t>
      </w:r>
      <w:r>
        <w:rPr>
          <w:rStyle w:val="a8"/>
          <w:b w:val="0"/>
        </w:rPr>
        <w:t>.П.,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 xml:space="preserve">С.О., директора інститутів та декани факультетів члени приймальної комісії: </w:t>
      </w:r>
      <w:r w:rsidR="00463FA6" w:rsidRPr="009439DA">
        <w:t>Єпіфанов В.В., Ларін О.О.,</w:t>
      </w:r>
      <w:r w:rsidR="00463FA6" w:rsidRPr="00D423B2">
        <w:t xml:space="preserve"> </w:t>
      </w:r>
      <w:r w:rsidR="00463FA6" w:rsidRPr="009439DA">
        <w:t>Малько</w:t>
      </w:r>
      <w:r w:rsidR="00463FA6">
        <w:t> </w:t>
      </w:r>
      <w:r w:rsidR="00463FA6" w:rsidRPr="009439DA">
        <w:t>М.М., Томашевський Р.С., Главчев М.І.,</w:t>
      </w:r>
      <w:r w:rsidR="00463FA6">
        <w:t> </w:t>
      </w:r>
      <w:r w:rsidR="00463FA6" w:rsidRPr="009439DA">
        <w:t>Манойленко</w:t>
      </w:r>
      <w:r w:rsidR="00463FA6">
        <w:t> </w:t>
      </w:r>
      <w:r w:rsidR="00463FA6" w:rsidRPr="009439DA">
        <w:t>О.В., Рищенко</w:t>
      </w:r>
      <w:r w:rsidR="00463FA6">
        <w:rPr>
          <w:lang w:val="ru-RU"/>
        </w:rPr>
        <w:t> </w:t>
      </w:r>
      <w:r w:rsidR="00463FA6" w:rsidRPr="009439DA">
        <w:t>І.М.,</w:t>
      </w:r>
      <w:r w:rsidR="00463FA6">
        <w:t xml:space="preserve"> Кіпенський А.В., </w:t>
      </w:r>
      <w:r w:rsidR="00463FA6" w:rsidRPr="009439DA">
        <w:t xml:space="preserve">Кудій Д.А., </w:t>
      </w:r>
      <w:r w:rsidR="00463FA6">
        <w:t xml:space="preserve">Фомін А.Й., Хазієва С.С., Радогуз С.А., Петров С.А., Сінческул О.Л., Білик С.Ю., Мінкова К.О., </w:t>
      </w:r>
      <w:r w:rsidR="00463FA6" w:rsidRPr="009439DA">
        <w:t>директор ХКТК Дідух</w:t>
      </w:r>
      <w:r w:rsidR="00463FA6">
        <w:t> </w:t>
      </w:r>
      <w:r w:rsidR="00463FA6" w:rsidRPr="009439DA">
        <w:t xml:space="preserve">І.В., голова профкому студентів </w:t>
      </w:r>
      <w:r w:rsidR="00463FA6">
        <w:t>Тарабанова А</w:t>
      </w:r>
      <w:r w:rsidR="00463FA6" w:rsidRPr="009439DA">
        <w:t>.</w:t>
      </w:r>
      <w:r w:rsidR="00463FA6">
        <w:t>Ю.</w:t>
      </w:r>
    </w:p>
    <w:p w14:paraId="0A3C855B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4ED4A1FD" w14:textId="77777777" w:rsidR="00CE60AD" w:rsidRDefault="00CE60AD" w:rsidP="00CE60AD">
      <w:pPr>
        <w:pStyle w:val="a7"/>
        <w:rPr>
          <w:sz w:val="28"/>
          <w:szCs w:val="28"/>
        </w:rPr>
      </w:pPr>
    </w:p>
    <w:p w14:paraId="4E574E03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0658A089" w14:textId="77777777" w:rsidR="00CE60AD" w:rsidRPr="00A23E48" w:rsidRDefault="00CE60AD" w:rsidP="00CE60A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11135A46" w14:textId="77777777" w:rsidR="00CE60AD" w:rsidRPr="00A23E48" w:rsidRDefault="00CE60AD" w:rsidP="00CE60A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2E7AF33E" w14:textId="77777777" w:rsidR="00CE60AD" w:rsidRPr="00630EE9" w:rsidRDefault="00CE60AD" w:rsidP="00CE60AD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поновлення на навчання, переводи та відрахування студентів;</w:t>
      </w:r>
    </w:p>
    <w:p w14:paraId="3DD253C3" w14:textId="77777777" w:rsidR="00CE60AD" w:rsidRDefault="00CE60AD" w:rsidP="00CE60AD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зарахування іноземних абітурієнтів.</w:t>
      </w:r>
    </w:p>
    <w:p w14:paraId="48E42932" w14:textId="77777777" w:rsidR="00CE60AD" w:rsidRDefault="00CE60AD" w:rsidP="00CE60AD">
      <w:pPr>
        <w:pStyle w:val="a7"/>
        <w:rPr>
          <w:sz w:val="28"/>
          <w:szCs w:val="28"/>
        </w:rPr>
      </w:pPr>
    </w:p>
    <w:p w14:paraId="740D3655" w14:textId="77777777" w:rsidR="00CE60AD" w:rsidRDefault="00CE60AD" w:rsidP="00CE60AD">
      <w:pPr>
        <w:pStyle w:val="a7"/>
        <w:rPr>
          <w:sz w:val="28"/>
          <w:szCs w:val="28"/>
        </w:rPr>
      </w:pPr>
    </w:p>
    <w:p w14:paraId="39EA4C8C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6C875F76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20663272" w14:textId="77777777" w:rsidR="00CE60AD" w:rsidRPr="00A23E48" w:rsidRDefault="00CE60AD" w:rsidP="00CE60A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0BAA0D91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15D73876" w14:textId="77777777" w:rsidR="00CE60AD" w:rsidRDefault="00CE60AD" w:rsidP="00CE60AD">
      <w:pPr>
        <w:pStyle w:val="a5"/>
      </w:pPr>
    </w:p>
    <w:p w14:paraId="7C9DD6F6" w14:textId="77777777" w:rsidR="00CE60AD" w:rsidRDefault="00CE60AD" w:rsidP="00CE60AD">
      <w:pPr>
        <w:pStyle w:val="a5"/>
      </w:pPr>
    </w:p>
    <w:p w14:paraId="4E4CA23D" w14:textId="77777777" w:rsidR="00CE60AD" w:rsidRDefault="00CE60AD" w:rsidP="00CE60AD">
      <w:pPr>
        <w:pStyle w:val="a5"/>
      </w:pPr>
    </w:p>
    <w:p w14:paraId="6CF8D633" w14:textId="77777777" w:rsidR="00CE60AD" w:rsidRDefault="00CE60AD" w:rsidP="00CE60AD">
      <w:pPr>
        <w:pStyle w:val="a5"/>
      </w:pPr>
    </w:p>
    <w:p w14:paraId="213E4CC7" w14:textId="77777777" w:rsidR="00CE60AD" w:rsidRPr="001D125A" w:rsidRDefault="00CE60AD" w:rsidP="00CE60AD">
      <w:pPr>
        <w:pStyle w:val="a5"/>
      </w:pPr>
    </w:p>
    <w:p w14:paraId="6E1437A5" w14:textId="77777777" w:rsidR="00CE60AD" w:rsidRPr="001D125A" w:rsidRDefault="00CE60AD" w:rsidP="00CE60AD">
      <w:pPr>
        <w:pStyle w:val="a5"/>
      </w:pPr>
    </w:p>
    <w:p w14:paraId="18A7AE7A" w14:textId="77777777" w:rsidR="00CE60AD" w:rsidRPr="009439DA" w:rsidRDefault="00CE60AD" w:rsidP="00CE60AD">
      <w:pPr>
        <w:pStyle w:val="a5"/>
      </w:pPr>
      <w:r>
        <w:t>Заступник г</w:t>
      </w:r>
      <w:r w:rsidRPr="009439DA">
        <w:t>олов</w:t>
      </w:r>
      <w:r>
        <w:t>и</w:t>
      </w:r>
      <w:r w:rsidRPr="009439DA">
        <w:t xml:space="preserve"> приймальної комісії, </w:t>
      </w:r>
    </w:p>
    <w:p w14:paraId="73DD49C5" w14:textId="704E4481" w:rsidR="00CE60AD" w:rsidRPr="009439DA" w:rsidRDefault="00CE60AD" w:rsidP="00CE60AD">
      <w:pPr>
        <w:pStyle w:val="a5"/>
      </w:pPr>
      <w:r>
        <w:t xml:space="preserve">В.о. </w:t>
      </w:r>
      <w:r w:rsidRPr="009439DA">
        <w:t>ректор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</w:r>
      <w:r w:rsidR="00D9108C">
        <w:t>Руслан</w:t>
      </w:r>
      <w:r w:rsidR="00D9108C" w:rsidRPr="009439DA">
        <w:t xml:space="preserve"> </w:t>
      </w:r>
      <w:r w:rsidR="00D9108C">
        <w:t>МИГУЩЕНКО</w:t>
      </w:r>
    </w:p>
    <w:p w14:paraId="0B640767" w14:textId="77777777" w:rsidR="00CE60AD" w:rsidRDefault="00CE60AD" w:rsidP="00CE60AD">
      <w:pPr>
        <w:pStyle w:val="a5"/>
      </w:pPr>
    </w:p>
    <w:p w14:paraId="177C9F36" w14:textId="77777777" w:rsidR="00CE60AD" w:rsidRDefault="00CE60AD" w:rsidP="00CE60AD">
      <w:pPr>
        <w:pStyle w:val="a5"/>
      </w:pPr>
    </w:p>
    <w:p w14:paraId="22F49537" w14:textId="77777777" w:rsidR="00CE60AD" w:rsidRPr="009439DA" w:rsidRDefault="00CE60AD" w:rsidP="00CE60AD">
      <w:pPr>
        <w:pStyle w:val="a5"/>
      </w:pPr>
    </w:p>
    <w:p w14:paraId="1C0D141B" w14:textId="77777777" w:rsidR="00CE60AD" w:rsidRPr="009439DA" w:rsidRDefault="00CE60AD" w:rsidP="00CE60AD">
      <w:pPr>
        <w:pStyle w:val="a5"/>
      </w:pPr>
      <w:r w:rsidRPr="009439DA">
        <w:t>Відповідальний секретар</w:t>
      </w:r>
    </w:p>
    <w:p w14:paraId="3CC92155" w14:textId="77777777" w:rsidR="00CE60AD" w:rsidRPr="009439DA" w:rsidRDefault="00CE60AD" w:rsidP="00CE60AD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377527FD" w14:textId="6853B743" w:rsidR="00CE60AD" w:rsidRDefault="00CE60AD">
      <w:r>
        <w:br w:type="page"/>
      </w:r>
    </w:p>
    <w:p w14:paraId="1A8DA850" w14:textId="77777777" w:rsidR="00CE60AD" w:rsidRPr="009439DA" w:rsidRDefault="00CE60AD" w:rsidP="00CE60AD">
      <w:pPr>
        <w:pStyle w:val="1"/>
      </w:pPr>
    </w:p>
    <w:p w14:paraId="477ED7B5" w14:textId="77777777" w:rsidR="00CE60AD" w:rsidRPr="009439DA" w:rsidRDefault="00CE60AD" w:rsidP="00CE60AD">
      <w:pPr>
        <w:pStyle w:val="2"/>
        <w:spacing w:after="0"/>
      </w:pPr>
    </w:p>
    <w:p w14:paraId="68262201" w14:textId="57766C44" w:rsidR="00CE60AD" w:rsidRPr="009439DA" w:rsidRDefault="00CE60AD" w:rsidP="00CE60AD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21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19F365BE" w14:textId="77777777" w:rsidR="00CE60AD" w:rsidRPr="009439DA" w:rsidRDefault="00CE60AD" w:rsidP="00CE60AD">
      <w:pPr>
        <w:pStyle w:val="2"/>
        <w:spacing w:after="0"/>
      </w:pPr>
      <w:r w:rsidRPr="009439DA">
        <w:t>Національного технічного університету</w:t>
      </w:r>
    </w:p>
    <w:p w14:paraId="2992FAA6" w14:textId="77777777" w:rsidR="00CE60AD" w:rsidRPr="009439DA" w:rsidRDefault="00CE60AD" w:rsidP="00CE60AD">
      <w:pPr>
        <w:pStyle w:val="2"/>
        <w:spacing w:after="0"/>
      </w:pPr>
      <w:r w:rsidRPr="009439DA">
        <w:t>«Харківський політехнічний інститут»</w:t>
      </w:r>
    </w:p>
    <w:p w14:paraId="06A676DE" w14:textId="77777777" w:rsidR="00CE60AD" w:rsidRPr="009439DA" w:rsidRDefault="00CE60AD" w:rsidP="00CE60AD">
      <w:pPr>
        <w:pStyle w:val="a0"/>
      </w:pPr>
    </w:p>
    <w:p w14:paraId="3B2ADDD8" w14:textId="066E49A3" w:rsidR="00CE60AD" w:rsidRDefault="00CE60AD" w:rsidP="00CE60AD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заступник голови приймальної комісії</w:t>
      </w:r>
      <w:r>
        <w:rPr>
          <w:rStyle w:val="a8"/>
          <w:b w:val="0"/>
        </w:rPr>
        <w:t>, в.о. ректора, Марченко А.П.,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 xml:space="preserve">С.О., директора інститутів та декани факультетів члени приймальної комісії: </w:t>
      </w:r>
      <w:r w:rsidR="00463FA6" w:rsidRPr="009439DA">
        <w:t>Єпіфанов В.В., Ларін О.О.,</w:t>
      </w:r>
      <w:r w:rsidR="00463FA6" w:rsidRPr="00D423B2">
        <w:t xml:space="preserve"> </w:t>
      </w:r>
      <w:r w:rsidR="00463FA6" w:rsidRPr="009439DA">
        <w:t>Малько</w:t>
      </w:r>
      <w:r w:rsidR="00463FA6">
        <w:t> </w:t>
      </w:r>
      <w:r w:rsidR="00463FA6" w:rsidRPr="009439DA">
        <w:t>М.М., Томашевський Р.С., Главчев М.І.,</w:t>
      </w:r>
      <w:r w:rsidR="00463FA6">
        <w:t> </w:t>
      </w:r>
      <w:r w:rsidR="00463FA6" w:rsidRPr="009439DA">
        <w:t>Манойленко</w:t>
      </w:r>
      <w:r w:rsidR="00463FA6">
        <w:t> </w:t>
      </w:r>
      <w:r w:rsidR="00463FA6" w:rsidRPr="009439DA">
        <w:t>О.В., Рищенко</w:t>
      </w:r>
      <w:r w:rsidR="00463FA6">
        <w:rPr>
          <w:lang w:val="ru-RU"/>
        </w:rPr>
        <w:t> </w:t>
      </w:r>
      <w:r w:rsidR="00463FA6" w:rsidRPr="009439DA">
        <w:t>І.М.,</w:t>
      </w:r>
      <w:r w:rsidR="00463FA6">
        <w:t xml:space="preserve"> Кіпенський А.В., </w:t>
      </w:r>
      <w:r w:rsidR="00463FA6" w:rsidRPr="009439DA">
        <w:t xml:space="preserve">Кудій Д.А., </w:t>
      </w:r>
      <w:r w:rsidR="00463FA6">
        <w:t xml:space="preserve">Фомін А.Й., Хазієва С.С., Радогуз С.А., Петров С.А., Сінческул О.Л., Білик С.Ю., Мінкова К.О., </w:t>
      </w:r>
      <w:r w:rsidR="00463FA6" w:rsidRPr="009439DA">
        <w:t>директор ХКТК Дідух</w:t>
      </w:r>
      <w:r w:rsidR="00463FA6">
        <w:t> </w:t>
      </w:r>
      <w:r w:rsidR="00463FA6" w:rsidRPr="009439DA">
        <w:t xml:space="preserve">І.В., голова профкому студентів </w:t>
      </w:r>
      <w:r w:rsidR="00463FA6">
        <w:t>Тарабанова А</w:t>
      </w:r>
      <w:r w:rsidR="00463FA6" w:rsidRPr="009439DA">
        <w:t>.</w:t>
      </w:r>
      <w:r w:rsidR="00463FA6">
        <w:t>Ю.</w:t>
      </w:r>
    </w:p>
    <w:p w14:paraId="768D6DF9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2AC0E6BD" w14:textId="77777777" w:rsidR="00CE60AD" w:rsidRDefault="00CE60AD" w:rsidP="00CE60AD">
      <w:pPr>
        <w:pStyle w:val="a7"/>
        <w:rPr>
          <w:sz w:val="28"/>
          <w:szCs w:val="28"/>
        </w:rPr>
      </w:pPr>
    </w:p>
    <w:p w14:paraId="4560AF1C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292AA5D5" w14:textId="77777777" w:rsidR="00CE60AD" w:rsidRPr="00A23E48" w:rsidRDefault="00CE60AD" w:rsidP="00CE60A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64289BFE" w14:textId="77777777" w:rsidR="00CE60AD" w:rsidRPr="00A23E48" w:rsidRDefault="00CE60AD" w:rsidP="00CE60A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04F54149" w14:textId="77777777" w:rsidR="00CE60AD" w:rsidRPr="00630EE9" w:rsidRDefault="00CE60AD" w:rsidP="00CE60AD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поновлення на навчання, переводи та відрахування студентів;</w:t>
      </w:r>
    </w:p>
    <w:p w14:paraId="4FD6311C" w14:textId="77777777" w:rsidR="00CE60AD" w:rsidRDefault="00CE60AD" w:rsidP="00CE60AD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зарахування іноземних абітурієнтів.</w:t>
      </w:r>
    </w:p>
    <w:p w14:paraId="6726E3B9" w14:textId="77777777" w:rsidR="00CE60AD" w:rsidRDefault="00CE60AD" w:rsidP="00CE60AD">
      <w:pPr>
        <w:pStyle w:val="a7"/>
        <w:rPr>
          <w:sz w:val="28"/>
          <w:szCs w:val="28"/>
        </w:rPr>
      </w:pPr>
    </w:p>
    <w:p w14:paraId="59FB2744" w14:textId="77777777" w:rsidR="00CE60AD" w:rsidRDefault="00CE60AD" w:rsidP="00CE60AD">
      <w:pPr>
        <w:pStyle w:val="a7"/>
        <w:rPr>
          <w:sz w:val="28"/>
          <w:szCs w:val="28"/>
        </w:rPr>
      </w:pPr>
    </w:p>
    <w:p w14:paraId="131E4D99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0C939DA8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1613FCEB" w14:textId="77777777" w:rsidR="00CE60AD" w:rsidRPr="00A23E48" w:rsidRDefault="00CE60AD" w:rsidP="00CE60A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17DA7068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3216FFA1" w14:textId="77777777" w:rsidR="00CE60AD" w:rsidRDefault="00CE60AD" w:rsidP="00CE60AD">
      <w:pPr>
        <w:pStyle w:val="a5"/>
      </w:pPr>
    </w:p>
    <w:p w14:paraId="37597FA8" w14:textId="77777777" w:rsidR="00CE60AD" w:rsidRDefault="00CE60AD" w:rsidP="00CE60AD">
      <w:pPr>
        <w:pStyle w:val="a5"/>
      </w:pPr>
    </w:p>
    <w:p w14:paraId="7F832466" w14:textId="77777777" w:rsidR="00CE60AD" w:rsidRDefault="00CE60AD" w:rsidP="00CE60AD">
      <w:pPr>
        <w:pStyle w:val="a5"/>
      </w:pPr>
    </w:p>
    <w:p w14:paraId="65184B1F" w14:textId="77777777" w:rsidR="00CE60AD" w:rsidRDefault="00CE60AD" w:rsidP="00CE60AD">
      <w:pPr>
        <w:pStyle w:val="a5"/>
      </w:pPr>
    </w:p>
    <w:p w14:paraId="7006DE05" w14:textId="77777777" w:rsidR="00CE60AD" w:rsidRPr="001D125A" w:rsidRDefault="00CE60AD" w:rsidP="00CE60AD">
      <w:pPr>
        <w:pStyle w:val="a5"/>
      </w:pPr>
    </w:p>
    <w:p w14:paraId="52804606" w14:textId="77777777" w:rsidR="00CE60AD" w:rsidRPr="001D125A" w:rsidRDefault="00CE60AD" w:rsidP="00CE60AD">
      <w:pPr>
        <w:pStyle w:val="a5"/>
      </w:pPr>
    </w:p>
    <w:p w14:paraId="1E0B36B6" w14:textId="77777777" w:rsidR="00CE60AD" w:rsidRPr="009439DA" w:rsidRDefault="00CE60AD" w:rsidP="00CE60AD">
      <w:pPr>
        <w:pStyle w:val="a5"/>
      </w:pPr>
      <w:r>
        <w:t>Заступник г</w:t>
      </w:r>
      <w:r w:rsidRPr="009439DA">
        <w:t>олов</w:t>
      </w:r>
      <w:r>
        <w:t>и</w:t>
      </w:r>
      <w:r w:rsidRPr="009439DA">
        <w:t xml:space="preserve"> приймальної комісії, </w:t>
      </w:r>
    </w:p>
    <w:p w14:paraId="2F3EB87D" w14:textId="77777777" w:rsidR="00CE60AD" w:rsidRPr="009439DA" w:rsidRDefault="00CE60AD" w:rsidP="00CE60AD">
      <w:pPr>
        <w:pStyle w:val="a5"/>
      </w:pPr>
      <w:r>
        <w:t xml:space="preserve">В.о. </w:t>
      </w:r>
      <w:r w:rsidRPr="009439DA">
        <w:t>ректор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14385B1F" w14:textId="77777777" w:rsidR="00CE60AD" w:rsidRDefault="00CE60AD" w:rsidP="00CE60AD">
      <w:pPr>
        <w:pStyle w:val="a5"/>
      </w:pPr>
    </w:p>
    <w:p w14:paraId="510C6138" w14:textId="77777777" w:rsidR="00CE60AD" w:rsidRDefault="00CE60AD" w:rsidP="00CE60AD">
      <w:pPr>
        <w:pStyle w:val="a5"/>
      </w:pPr>
    </w:p>
    <w:p w14:paraId="62FA7A95" w14:textId="77777777" w:rsidR="00CE60AD" w:rsidRPr="009439DA" w:rsidRDefault="00CE60AD" w:rsidP="00CE60AD">
      <w:pPr>
        <w:pStyle w:val="a5"/>
      </w:pPr>
    </w:p>
    <w:p w14:paraId="3E3D8CC8" w14:textId="77777777" w:rsidR="00CE60AD" w:rsidRPr="009439DA" w:rsidRDefault="00CE60AD" w:rsidP="00CE60AD">
      <w:pPr>
        <w:pStyle w:val="a5"/>
      </w:pPr>
      <w:r w:rsidRPr="009439DA">
        <w:t>Відповідальний секретар</w:t>
      </w:r>
    </w:p>
    <w:p w14:paraId="5A4EA8A6" w14:textId="77777777" w:rsidR="00CE60AD" w:rsidRPr="009439DA" w:rsidRDefault="00CE60AD" w:rsidP="00CE60AD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6EAA6911" w14:textId="75243E99" w:rsidR="00CE60AD" w:rsidRDefault="00CE60AD">
      <w:r>
        <w:br w:type="page"/>
      </w:r>
    </w:p>
    <w:p w14:paraId="46F1B69A" w14:textId="77777777" w:rsidR="00CE60AD" w:rsidRPr="009439DA" w:rsidRDefault="00CE60AD" w:rsidP="00CE60AD">
      <w:pPr>
        <w:pStyle w:val="1"/>
      </w:pPr>
    </w:p>
    <w:p w14:paraId="41F6FED2" w14:textId="77777777" w:rsidR="00CE60AD" w:rsidRPr="009439DA" w:rsidRDefault="00CE60AD" w:rsidP="00CE60AD">
      <w:pPr>
        <w:pStyle w:val="2"/>
        <w:spacing w:after="0"/>
      </w:pPr>
    </w:p>
    <w:p w14:paraId="3B9AA611" w14:textId="3EE452F2" w:rsidR="00CE60AD" w:rsidRPr="009439DA" w:rsidRDefault="00CE60AD" w:rsidP="00CE60AD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25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36E1A39B" w14:textId="77777777" w:rsidR="00CE60AD" w:rsidRPr="009439DA" w:rsidRDefault="00CE60AD" w:rsidP="00CE60AD">
      <w:pPr>
        <w:pStyle w:val="2"/>
        <w:spacing w:after="0"/>
      </w:pPr>
      <w:r w:rsidRPr="009439DA">
        <w:t>Національного технічного університету</w:t>
      </w:r>
    </w:p>
    <w:p w14:paraId="094E4B73" w14:textId="77777777" w:rsidR="00CE60AD" w:rsidRPr="009439DA" w:rsidRDefault="00CE60AD" w:rsidP="00CE60AD">
      <w:pPr>
        <w:pStyle w:val="2"/>
        <w:spacing w:after="0"/>
      </w:pPr>
      <w:r w:rsidRPr="009439DA">
        <w:t>«Харківський політехнічний інститут»</w:t>
      </w:r>
    </w:p>
    <w:p w14:paraId="1BB141F6" w14:textId="77777777" w:rsidR="00CE60AD" w:rsidRPr="009439DA" w:rsidRDefault="00CE60AD" w:rsidP="00CE60AD">
      <w:pPr>
        <w:pStyle w:val="a0"/>
      </w:pPr>
    </w:p>
    <w:p w14:paraId="7A3C4345" w14:textId="4C524A23" w:rsidR="00CE60AD" w:rsidRDefault="00CE60AD" w:rsidP="00CE60AD">
      <w:pPr>
        <w:pStyle w:val="a0"/>
      </w:pPr>
      <w:r w:rsidRPr="009439DA">
        <w:rPr>
          <w:rStyle w:val="a8"/>
        </w:rPr>
        <w:t xml:space="preserve">Присутні: </w:t>
      </w:r>
      <w:r w:rsidR="0075249F" w:rsidRPr="00E86AE0">
        <w:rPr>
          <w:rStyle w:val="a8"/>
          <w:b w:val="0"/>
        </w:rPr>
        <w:t>голов</w:t>
      </w:r>
      <w:r w:rsidR="0075249F">
        <w:rPr>
          <w:rStyle w:val="a8"/>
          <w:b w:val="0"/>
        </w:rPr>
        <w:t>а</w:t>
      </w:r>
      <w:r w:rsidR="0075249F" w:rsidRPr="00E86AE0">
        <w:rPr>
          <w:rStyle w:val="a8"/>
          <w:b w:val="0"/>
        </w:rPr>
        <w:t xml:space="preserve"> приймальної комісії</w:t>
      </w:r>
      <w:r w:rsidR="0075249F">
        <w:rPr>
          <w:rStyle w:val="a8"/>
          <w:b w:val="0"/>
        </w:rPr>
        <w:t>, ректор 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 xml:space="preserve">С.О., директора інститутів та декани факультетів члени приймальної комісії: </w:t>
      </w:r>
      <w:r w:rsidR="00463FA6" w:rsidRPr="009439DA">
        <w:t>Єпіфанов В.В., Ларін О.О.,</w:t>
      </w:r>
      <w:r w:rsidR="00463FA6" w:rsidRPr="00D423B2">
        <w:t xml:space="preserve"> </w:t>
      </w:r>
      <w:r w:rsidR="00463FA6" w:rsidRPr="009439DA">
        <w:t>Малько</w:t>
      </w:r>
      <w:r w:rsidR="00463FA6">
        <w:t> </w:t>
      </w:r>
      <w:r w:rsidR="00463FA6" w:rsidRPr="009439DA">
        <w:t>М.М., Томашевський Р.С., Главчев М.І.,</w:t>
      </w:r>
      <w:r w:rsidR="00463FA6">
        <w:t> </w:t>
      </w:r>
      <w:r w:rsidR="00463FA6" w:rsidRPr="009439DA">
        <w:t>Манойленко</w:t>
      </w:r>
      <w:r w:rsidR="00463FA6">
        <w:t> </w:t>
      </w:r>
      <w:r w:rsidR="00463FA6" w:rsidRPr="009439DA">
        <w:t>О.В., Рищенко</w:t>
      </w:r>
      <w:r w:rsidR="00463FA6">
        <w:rPr>
          <w:lang w:val="ru-RU"/>
        </w:rPr>
        <w:t> </w:t>
      </w:r>
      <w:r w:rsidR="00463FA6" w:rsidRPr="009439DA">
        <w:t>І.М.,</w:t>
      </w:r>
      <w:r w:rsidR="00463FA6">
        <w:t xml:space="preserve"> Кіпенський А.В., </w:t>
      </w:r>
      <w:r w:rsidR="00463FA6" w:rsidRPr="009439DA">
        <w:t xml:space="preserve">Кудій Д.А., </w:t>
      </w:r>
      <w:r w:rsidR="00463FA6">
        <w:t xml:space="preserve">Фомін А.Й., Хазієва С.С., Радогуз С.А., Петров С.А., Сінческул О.Л., Білик С.Ю., Мінкова К.О., </w:t>
      </w:r>
      <w:r w:rsidR="00463FA6" w:rsidRPr="009439DA">
        <w:t>директор ХКТК Дідух</w:t>
      </w:r>
      <w:r w:rsidR="00463FA6">
        <w:t> </w:t>
      </w:r>
      <w:r w:rsidR="00463FA6" w:rsidRPr="009439DA">
        <w:t xml:space="preserve">І.В., голова профкому студентів </w:t>
      </w:r>
      <w:r w:rsidR="00463FA6">
        <w:t>Тарабанова А</w:t>
      </w:r>
      <w:r w:rsidR="00463FA6" w:rsidRPr="009439DA">
        <w:t>.</w:t>
      </w:r>
      <w:r w:rsidR="00463FA6">
        <w:t>Ю.</w:t>
      </w:r>
    </w:p>
    <w:p w14:paraId="74EDA427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5BBF5032" w14:textId="77777777" w:rsidR="00CE60AD" w:rsidRDefault="00CE60AD" w:rsidP="00CE60AD">
      <w:pPr>
        <w:pStyle w:val="a7"/>
        <w:rPr>
          <w:sz w:val="28"/>
          <w:szCs w:val="28"/>
        </w:rPr>
      </w:pPr>
    </w:p>
    <w:p w14:paraId="55747AE2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709B1F71" w14:textId="77777777" w:rsidR="00CE60AD" w:rsidRPr="00A23E48" w:rsidRDefault="00CE60AD" w:rsidP="00CE60A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0A122F1C" w14:textId="77777777" w:rsidR="00CE60AD" w:rsidRPr="00A23E48" w:rsidRDefault="00CE60AD" w:rsidP="00CE60A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76A5FECA" w14:textId="068FB917" w:rsidR="00CE60AD" w:rsidRDefault="00CE60AD" w:rsidP="00CE60AD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поновлення на навчання, переводи та відрахування студентів;</w:t>
      </w:r>
    </w:p>
    <w:p w14:paraId="20120240" w14:textId="77777777" w:rsidR="0001142F" w:rsidRPr="00FC56ED" w:rsidRDefault="0001142F" w:rsidP="0001142F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  <w:lang w:val="ru-RU"/>
        </w:rPr>
        <w:t>- стан п</w:t>
      </w:r>
      <w:r>
        <w:rPr>
          <w:sz w:val="28"/>
          <w:szCs w:val="28"/>
        </w:rPr>
        <w:t>ідготовки до перевірки якості освіти;</w:t>
      </w:r>
    </w:p>
    <w:p w14:paraId="592C7F5F" w14:textId="77777777" w:rsidR="00CE60AD" w:rsidRDefault="00CE60AD" w:rsidP="00CE60AD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зарахування іноземних абітурієнтів.</w:t>
      </w:r>
    </w:p>
    <w:p w14:paraId="1B1F403F" w14:textId="77777777" w:rsidR="00CE60AD" w:rsidRDefault="00CE60AD" w:rsidP="00CE60AD">
      <w:pPr>
        <w:pStyle w:val="a7"/>
        <w:rPr>
          <w:sz w:val="28"/>
          <w:szCs w:val="28"/>
        </w:rPr>
      </w:pPr>
    </w:p>
    <w:p w14:paraId="18F07779" w14:textId="77777777" w:rsidR="00CE60AD" w:rsidRDefault="00CE60AD" w:rsidP="00CE60AD">
      <w:pPr>
        <w:pStyle w:val="a7"/>
        <w:rPr>
          <w:sz w:val="28"/>
          <w:szCs w:val="28"/>
        </w:rPr>
      </w:pPr>
    </w:p>
    <w:p w14:paraId="5C24147A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6F327D03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7EF2BD1E" w14:textId="77777777" w:rsidR="00CE60AD" w:rsidRPr="00A23E48" w:rsidRDefault="00CE60AD" w:rsidP="00CE60A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414E30CB" w14:textId="77777777" w:rsidR="00CE60AD" w:rsidRPr="00A23E48" w:rsidRDefault="00CE60AD" w:rsidP="00CE60AD">
      <w:pPr>
        <w:pStyle w:val="a7"/>
        <w:rPr>
          <w:sz w:val="28"/>
          <w:szCs w:val="28"/>
        </w:rPr>
      </w:pPr>
    </w:p>
    <w:p w14:paraId="6FB2B030" w14:textId="77777777" w:rsidR="00CE60AD" w:rsidRDefault="00CE60AD" w:rsidP="00CE60AD">
      <w:pPr>
        <w:pStyle w:val="a5"/>
      </w:pPr>
    </w:p>
    <w:p w14:paraId="351E167A" w14:textId="77777777" w:rsidR="00CE60AD" w:rsidRDefault="00CE60AD" w:rsidP="00CE60AD">
      <w:pPr>
        <w:pStyle w:val="a5"/>
      </w:pPr>
    </w:p>
    <w:p w14:paraId="5E5115AB" w14:textId="77777777" w:rsidR="00CE60AD" w:rsidRDefault="00CE60AD" w:rsidP="00CE60AD">
      <w:pPr>
        <w:pStyle w:val="a5"/>
      </w:pPr>
    </w:p>
    <w:p w14:paraId="67B928AB" w14:textId="77777777" w:rsidR="00CE60AD" w:rsidRDefault="00CE60AD" w:rsidP="00CE60AD">
      <w:pPr>
        <w:pStyle w:val="a5"/>
      </w:pPr>
    </w:p>
    <w:p w14:paraId="455A295F" w14:textId="77777777" w:rsidR="00CE60AD" w:rsidRPr="001D125A" w:rsidRDefault="00CE60AD" w:rsidP="00CE60AD">
      <w:pPr>
        <w:pStyle w:val="a5"/>
      </w:pPr>
    </w:p>
    <w:p w14:paraId="2EF20804" w14:textId="77777777" w:rsidR="00CE60AD" w:rsidRPr="001D125A" w:rsidRDefault="00CE60AD" w:rsidP="00CE60AD">
      <w:pPr>
        <w:pStyle w:val="a5"/>
      </w:pPr>
    </w:p>
    <w:p w14:paraId="162A4784" w14:textId="060A1C10" w:rsidR="00CE60AD" w:rsidRPr="009439DA" w:rsidRDefault="00420BD8" w:rsidP="00CE60AD">
      <w:pPr>
        <w:pStyle w:val="a5"/>
      </w:pPr>
      <w:r>
        <w:t>Г</w:t>
      </w:r>
      <w:r w:rsidR="00CE60AD" w:rsidRPr="009439DA">
        <w:t>олов</w:t>
      </w:r>
      <w:r>
        <w:t>а</w:t>
      </w:r>
      <w:r w:rsidR="00CE60AD" w:rsidRPr="009439DA">
        <w:t xml:space="preserve"> приймальної комісії, </w:t>
      </w:r>
    </w:p>
    <w:p w14:paraId="6F06400F" w14:textId="1FE66D38" w:rsidR="00CE60AD" w:rsidRPr="009439DA" w:rsidRDefault="006E28A7" w:rsidP="00CE60AD">
      <w:pPr>
        <w:pStyle w:val="a5"/>
      </w:pPr>
      <w:r>
        <w:t>р</w:t>
      </w:r>
      <w:r w:rsidR="00CE60AD" w:rsidRPr="009439DA">
        <w:t>ектор</w:t>
      </w:r>
      <w:r w:rsidR="00CE60AD">
        <w:t>а</w:t>
      </w:r>
      <w:r w:rsidR="00CE60AD" w:rsidRPr="009439DA">
        <w:t xml:space="preserve"> НТУ «ХПІ»</w:t>
      </w:r>
      <w:r w:rsidR="00CE60AD">
        <w:tab/>
      </w:r>
      <w:r w:rsidR="00CE60AD">
        <w:tab/>
      </w:r>
      <w:r w:rsidR="00CE60AD">
        <w:tab/>
      </w:r>
      <w:r w:rsidR="00CE60AD">
        <w:tab/>
      </w:r>
      <w:r w:rsidR="00CE60AD">
        <w:tab/>
      </w:r>
      <w:r>
        <w:tab/>
        <w:t>Євген</w:t>
      </w:r>
      <w:r w:rsidR="00CE60AD" w:rsidRPr="009439DA">
        <w:t xml:space="preserve"> </w:t>
      </w:r>
      <w:r>
        <w:t>СОКОЛ</w:t>
      </w:r>
    </w:p>
    <w:p w14:paraId="5DD466A0" w14:textId="77777777" w:rsidR="00CE60AD" w:rsidRDefault="00CE60AD" w:rsidP="00CE60AD">
      <w:pPr>
        <w:pStyle w:val="a5"/>
      </w:pPr>
    </w:p>
    <w:p w14:paraId="3871E69C" w14:textId="77777777" w:rsidR="00CE60AD" w:rsidRDefault="00CE60AD" w:rsidP="00CE60AD">
      <w:pPr>
        <w:pStyle w:val="a5"/>
      </w:pPr>
    </w:p>
    <w:p w14:paraId="04A8CA63" w14:textId="77777777" w:rsidR="00CE60AD" w:rsidRPr="009439DA" w:rsidRDefault="00CE60AD" w:rsidP="00CE60AD">
      <w:pPr>
        <w:pStyle w:val="a5"/>
      </w:pPr>
    </w:p>
    <w:p w14:paraId="5A68F807" w14:textId="77777777" w:rsidR="00CE60AD" w:rsidRPr="009439DA" w:rsidRDefault="00CE60AD" w:rsidP="00CE60AD">
      <w:pPr>
        <w:pStyle w:val="a5"/>
      </w:pPr>
      <w:r w:rsidRPr="009439DA">
        <w:t>Відповідальний секретар</w:t>
      </w:r>
    </w:p>
    <w:p w14:paraId="08000A00" w14:textId="77777777" w:rsidR="00CE60AD" w:rsidRPr="009439DA" w:rsidRDefault="00CE60AD" w:rsidP="00CE60AD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0A8261E1" w14:textId="44B11020" w:rsidR="0070338A" w:rsidRDefault="0070338A">
      <w:r>
        <w:br w:type="page"/>
      </w:r>
    </w:p>
    <w:p w14:paraId="27680191" w14:textId="77777777" w:rsidR="0070338A" w:rsidRPr="009439DA" w:rsidRDefault="0070338A" w:rsidP="0070338A">
      <w:pPr>
        <w:pStyle w:val="1"/>
      </w:pPr>
    </w:p>
    <w:p w14:paraId="5C10E6F3" w14:textId="77777777" w:rsidR="0070338A" w:rsidRPr="009439DA" w:rsidRDefault="0070338A" w:rsidP="0070338A">
      <w:pPr>
        <w:pStyle w:val="2"/>
        <w:spacing w:after="0"/>
      </w:pPr>
    </w:p>
    <w:p w14:paraId="0F78D8DD" w14:textId="5E935944" w:rsidR="0070338A" w:rsidRPr="009439DA" w:rsidRDefault="0070338A" w:rsidP="0070338A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27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2A244EEF" w14:textId="77777777" w:rsidR="0070338A" w:rsidRPr="009439DA" w:rsidRDefault="0070338A" w:rsidP="0070338A">
      <w:pPr>
        <w:pStyle w:val="2"/>
        <w:spacing w:after="0"/>
      </w:pPr>
      <w:r w:rsidRPr="009439DA">
        <w:t>Національного технічного університету</w:t>
      </w:r>
    </w:p>
    <w:p w14:paraId="4DF4E696" w14:textId="77777777" w:rsidR="0070338A" w:rsidRPr="009439DA" w:rsidRDefault="0070338A" w:rsidP="0070338A">
      <w:pPr>
        <w:pStyle w:val="2"/>
        <w:spacing w:after="0"/>
      </w:pPr>
      <w:r w:rsidRPr="009439DA">
        <w:t>«Харківський політехнічний інститут»</w:t>
      </w:r>
    </w:p>
    <w:p w14:paraId="473EF86F" w14:textId="77777777" w:rsidR="0070338A" w:rsidRPr="009439DA" w:rsidRDefault="0070338A" w:rsidP="0070338A">
      <w:pPr>
        <w:pStyle w:val="a0"/>
      </w:pPr>
    </w:p>
    <w:p w14:paraId="55CDA266" w14:textId="43188B57" w:rsidR="0070338A" w:rsidRDefault="0070338A" w:rsidP="0070338A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заступник голови приймальної комісії</w:t>
      </w:r>
      <w:r>
        <w:rPr>
          <w:rStyle w:val="a8"/>
          <w:b w:val="0"/>
        </w:rPr>
        <w:t xml:space="preserve">, в.о. ректора, </w:t>
      </w:r>
      <w:r w:rsidR="0075249F">
        <w:rPr>
          <w:rStyle w:val="a8"/>
          <w:b w:val="0"/>
        </w:rPr>
        <w:t>Мигущенко Р</w:t>
      </w:r>
      <w:r>
        <w:rPr>
          <w:rStyle w:val="a8"/>
          <w:b w:val="0"/>
        </w:rPr>
        <w:t>.П.,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 xml:space="preserve">С.О., директора інститутів та декани факультетів члени приймальної комісії: </w:t>
      </w:r>
      <w:r w:rsidR="00463FA6" w:rsidRPr="009439DA">
        <w:t>Єпіфанов В.В., Ларін О.О.,</w:t>
      </w:r>
      <w:r w:rsidR="00463FA6" w:rsidRPr="00D423B2">
        <w:t xml:space="preserve"> </w:t>
      </w:r>
      <w:r w:rsidR="00463FA6" w:rsidRPr="009439DA">
        <w:t>Малько</w:t>
      </w:r>
      <w:r w:rsidR="00463FA6">
        <w:t> </w:t>
      </w:r>
      <w:r w:rsidR="00463FA6" w:rsidRPr="009439DA">
        <w:t>М.М., Томашевський Р.С., Главчев М.І.,</w:t>
      </w:r>
      <w:r w:rsidR="00463FA6">
        <w:t> </w:t>
      </w:r>
      <w:r w:rsidR="00463FA6" w:rsidRPr="009439DA">
        <w:t>Манойленко</w:t>
      </w:r>
      <w:r w:rsidR="00463FA6">
        <w:t> </w:t>
      </w:r>
      <w:r w:rsidR="00463FA6" w:rsidRPr="009439DA">
        <w:t>О.В., Рищенко</w:t>
      </w:r>
      <w:r w:rsidR="00463FA6">
        <w:rPr>
          <w:lang w:val="ru-RU"/>
        </w:rPr>
        <w:t> </w:t>
      </w:r>
      <w:r w:rsidR="00463FA6" w:rsidRPr="009439DA">
        <w:t>І.М.,</w:t>
      </w:r>
      <w:r w:rsidR="00463FA6">
        <w:t xml:space="preserve"> Кіпенський А.В., </w:t>
      </w:r>
      <w:r w:rsidR="00463FA6" w:rsidRPr="009439DA">
        <w:t xml:space="preserve">Кудій Д.А., </w:t>
      </w:r>
      <w:r w:rsidR="00463FA6">
        <w:t xml:space="preserve">Фомін А.Й., Хазієва С.С., Радогуз С.А., Петров С.А., Сінческул О.Л., Білик С.Ю., Мінкова К.О., </w:t>
      </w:r>
      <w:r w:rsidR="00463FA6" w:rsidRPr="009439DA">
        <w:t>директор ХКТК Дідух</w:t>
      </w:r>
      <w:r w:rsidR="00463FA6">
        <w:t> </w:t>
      </w:r>
      <w:r w:rsidR="00463FA6" w:rsidRPr="009439DA">
        <w:t xml:space="preserve">І.В., голова профкому студентів </w:t>
      </w:r>
      <w:r w:rsidR="00463FA6">
        <w:t>Тарабанова А</w:t>
      </w:r>
      <w:r w:rsidR="00463FA6" w:rsidRPr="009439DA">
        <w:t>.</w:t>
      </w:r>
      <w:r w:rsidR="00463FA6">
        <w:t>Ю.</w:t>
      </w:r>
    </w:p>
    <w:p w14:paraId="4CDC085B" w14:textId="77777777" w:rsidR="0070338A" w:rsidRPr="00A23E48" w:rsidRDefault="0070338A" w:rsidP="0070338A">
      <w:pPr>
        <w:pStyle w:val="a7"/>
        <w:rPr>
          <w:sz w:val="28"/>
          <w:szCs w:val="28"/>
        </w:rPr>
      </w:pPr>
    </w:p>
    <w:p w14:paraId="30397B14" w14:textId="77777777" w:rsidR="0070338A" w:rsidRDefault="0070338A" w:rsidP="0070338A">
      <w:pPr>
        <w:pStyle w:val="a7"/>
        <w:rPr>
          <w:sz w:val="28"/>
          <w:szCs w:val="28"/>
        </w:rPr>
      </w:pPr>
    </w:p>
    <w:p w14:paraId="283376F3" w14:textId="77777777" w:rsidR="0070338A" w:rsidRPr="00A23E48" w:rsidRDefault="0070338A" w:rsidP="0070338A">
      <w:pPr>
        <w:pStyle w:val="a7"/>
        <w:rPr>
          <w:sz w:val="28"/>
          <w:szCs w:val="28"/>
        </w:rPr>
      </w:pPr>
    </w:p>
    <w:p w14:paraId="59670318" w14:textId="77777777" w:rsidR="0070338A" w:rsidRPr="00A23E48" w:rsidRDefault="0070338A" w:rsidP="0070338A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5FEEA01C" w14:textId="77777777" w:rsidR="0070338A" w:rsidRPr="00A23E48" w:rsidRDefault="0070338A" w:rsidP="0070338A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60813DB1" w14:textId="77777777" w:rsidR="0070338A" w:rsidRDefault="0070338A" w:rsidP="0070338A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поновлення на навчання, переводи та відрахування студентів;</w:t>
      </w:r>
    </w:p>
    <w:p w14:paraId="5928A23D" w14:textId="77777777" w:rsidR="0070338A" w:rsidRPr="00FC56ED" w:rsidRDefault="0070338A" w:rsidP="0070338A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  <w:lang w:val="ru-RU"/>
        </w:rPr>
        <w:t>- стан п</w:t>
      </w:r>
      <w:r>
        <w:rPr>
          <w:sz w:val="28"/>
          <w:szCs w:val="28"/>
        </w:rPr>
        <w:t>ідготовки до перевірки якості освіти;</w:t>
      </w:r>
    </w:p>
    <w:p w14:paraId="06E4F06E" w14:textId="77777777" w:rsidR="0070338A" w:rsidRDefault="0070338A" w:rsidP="0070338A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зарахування іноземних абітурієнтів.</w:t>
      </w:r>
    </w:p>
    <w:p w14:paraId="17E85F84" w14:textId="77777777" w:rsidR="0070338A" w:rsidRDefault="0070338A" w:rsidP="0070338A">
      <w:pPr>
        <w:pStyle w:val="a7"/>
        <w:rPr>
          <w:sz w:val="28"/>
          <w:szCs w:val="28"/>
        </w:rPr>
      </w:pPr>
    </w:p>
    <w:p w14:paraId="48A4FD3B" w14:textId="77777777" w:rsidR="0070338A" w:rsidRDefault="0070338A" w:rsidP="0070338A">
      <w:pPr>
        <w:pStyle w:val="a7"/>
        <w:rPr>
          <w:sz w:val="28"/>
          <w:szCs w:val="28"/>
        </w:rPr>
      </w:pPr>
    </w:p>
    <w:p w14:paraId="7C9395B3" w14:textId="77777777" w:rsidR="0070338A" w:rsidRPr="00A23E48" w:rsidRDefault="0070338A" w:rsidP="0070338A">
      <w:pPr>
        <w:pStyle w:val="a7"/>
        <w:rPr>
          <w:sz w:val="28"/>
          <w:szCs w:val="28"/>
        </w:rPr>
      </w:pPr>
    </w:p>
    <w:p w14:paraId="44E2E8FE" w14:textId="77777777" w:rsidR="0070338A" w:rsidRPr="00A23E48" w:rsidRDefault="0070338A" w:rsidP="0070338A">
      <w:pPr>
        <w:pStyle w:val="a7"/>
        <w:rPr>
          <w:sz w:val="28"/>
          <w:szCs w:val="28"/>
        </w:rPr>
      </w:pPr>
    </w:p>
    <w:p w14:paraId="50112094" w14:textId="77777777" w:rsidR="0070338A" w:rsidRPr="00A23E48" w:rsidRDefault="0070338A" w:rsidP="0070338A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3C1BB278" w14:textId="77777777" w:rsidR="0070338A" w:rsidRPr="00A23E48" w:rsidRDefault="0070338A" w:rsidP="0070338A">
      <w:pPr>
        <w:pStyle w:val="a7"/>
        <w:rPr>
          <w:sz w:val="28"/>
          <w:szCs w:val="28"/>
        </w:rPr>
      </w:pPr>
    </w:p>
    <w:p w14:paraId="0D9A843B" w14:textId="77777777" w:rsidR="0070338A" w:rsidRDefault="0070338A" w:rsidP="0070338A">
      <w:pPr>
        <w:pStyle w:val="a5"/>
      </w:pPr>
    </w:p>
    <w:p w14:paraId="7BCF8EB7" w14:textId="77777777" w:rsidR="0070338A" w:rsidRDefault="0070338A" w:rsidP="0070338A">
      <w:pPr>
        <w:pStyle w:val="a5"/>
      </w:pPr>
    </w:p>
    <w:p w14:paraId="64A30707" w14:textId="77777777" w:rsidR="0070338A" w:rsidRDefault="0070338A" w:rsidP="0070338A">
      <w:pPr>
        <w:pStyle w:val="a5"/>
      </w:pPr>
    </w:p>
    <w:p w14:paraId="5D517DD2" w14:textId="77777777" w:rsidR="0070338A" w:rsidRDefault="0070338A" w:rsidP="0070338A">
      <w:pPr>
        <w:pStyle w:val="a5"/>
      </w:pPr>
    </w:p>
    <w:p w14:paraId="1A54B8CF" w14:textId="77777777" w:rsidR="0070338A" w:rsidRPr="001D125A" w:rsidRDefault="0070338A" w:rsidP="0070338A">
      <w:pPr>
        <w:pStyle w:val="a5"/>
      </w:pPr>
    </w:p>
    <w:p w14:paraId="3F4296AB" w14:textId="77777777" w:rsidR="0070338A" w:rsidRPr="001D125A" w:rsidRDefault="0070338A" w:rsidP="0070338A">
      <w:pPr>
        <w:pStyle w:val="a5"/>
      </w:pPr>
    </w:p>
    <w:p w14:paraId="789B042C" w14:textId="77777777" w:rsidR="0070338A" w:rsidRPr="009439DA" w:rsidRDefault="0070338A" w:rsidP="0070338A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6DFBF4F5" w14:textId="72383FB8" w:rsidR="0070338A" w:rsidRPr="009439DA" w:rsidRDefault="0070338A" w:rsidP="0070338A">
      <w:pPr>
        <w:pStyle w:val="a5"/>
      </w:pPr>
      <w:r>
        <w:t>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1E8">
        <w:t>Руслан</w:t>
      </w:r>
      <w:r w:rsidRPr="009439DA">
        <w:t xml:space="preserve"> </w:t>
      </w:r>
      <w:r w:rsidR="00FA71E8">
        <w:t>МИГУЩЕНКО</w:t>
      </w:r>
    </w:p>
    <w:p w14:paraId="75F14746" w14:textId="77777777" w:rsidR="0070338A" w:rsidRDefault="0070338A" w:rsidP="0070338A">
      <w:pPr>
        <w:pStyle w:val="a5"/>
      </w:pPr>
    </w:p>
    <w:p w14:paraId="44483467" w14:textId="77777777" w:rsidR="0070338A" w:rsidRDefault="0070338A" w:rsidP="0070338A">
      <w:pPr>
        <w:pStyle w:val="a5"/>
      </w:pPr>
    </w:p>
    <w:p w14:paraId="210F2385" w14:textId="77777777" w:rsidR="0070338A" w:rsidRPr="009439DA" w:rsidRDefault="0070338A" w:rsidP="0070338A">
      <w:pPr>
        <w:pStyle w:val="a5"/>
      </w:pPr>
    </w:p>
    <w:p w14:paraId="5CD25F76" w14:textId="77777777" w:rsidR="0070338A" w:rsidRPr="009439DA" w:rsidRDefault="0070338A" w:rsidP="0070338A">
      <w:pPr>
        <w:pStyle w:val="a5"/>
      </w:pPr>
      <w:r w:rsidRPr="009439DA">
        <w:t>Відповідальний секретар</w:t>
      </w:r>
    </w:p>
    <w:p w14:paraId="0DA509E9" w14:textId="77777777" w:rsidR="0070338A" w:rsidRPr="009439DA" w:rsidRDefault="0070338A" w:rsidP="0070338A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57C47922" w14:textId="55D47F9C" w:rsidR="0070338A" w:rsidRDefault="0070338A">
      <w:r>
        <w:br w:type="page"/>
      </w:r>
    </w:p>
    <w:p w14:paraId="618B3936" w14:textId="77777777" w:rsidR="0070338A" w:rsidRPr="009439DA" w:rsidRDefault="0070338A" w:rsidP="0070338A">
      <w:pPr>
        <w:pStyle w:val="1"/>
      </w:pPr>
    </w:p>
    <w:p w14:paraId="351EC81A" w14:textId="77777777" w:rsidR="0070338A" w:rsidRPr="009439DA" w:rsidRDefault="0070338A" w:rsidP="0070338A">
      <w:pPr>
        <w:pStyle w:val="2"/>
        <w:spacing w:after="0"/>
      </w:pPr>
    </w:p>
    <w:p w14:paraId="78EF4E1B" w14:textId="1FE3944D" w:rsidR="0070338A" w:rsidRPr="009439DA" w:rsidRDefault="0070338A" w:rsidP="0070338A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28</w:t>
      </w:r>
      <w:r w:rsidRPr="009439DA">
        <w:t xml:space="preserve"> </w:t>
      </w:r>
      <w:r>
        <w:t>лютого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0F9458A6" w14:textId="77777777" w:rsidR="0070338A" w:rsidRPr="009439DA" w:rsidRDefault="0070338A" w:rsidP="0070338A">
      <w:pPr>
        <w:pStyle w:val="2"/>
        <w:spacing w:after="0"/>
      </w:pPr>
      <w:r w:rsidRPr="009439DA">
        <w:t>Національного технічного університету</w:t>
      </w:r>
    </w:p>
    <w:p w14:paraId="49198F14" w14:textId="77777777" w:rsidR="0070338A" w:rsidRPr="009439DA" w:rsidRDefault="0070338A" w:rsidP="0070338A">
      <w:pPr>
        <w:pStyle w:val="2"/>
        <w:spacing w:after="0"/>
      </w:pPr>
      <w:r w:rsidRPr="009439DA">
        <w:t>«Харківський політехнічний інститут»</w:t>
      </w:r>
    </w:p>
    <w:p w14:paraId="7492C3A3" w14:textId="77777777" w:rsidR="0070338A" w:rsidRPr="009439DA" w:rsidRDefault="0070338A" w:rsidP="0070338A">
      <w:pPr>
        <w:pStyle w:val="a0"/>
      </w:pPr>
    </w:p>
    <w:p w14:paraId="3D682818" w14:textId="01964BEB" w:rsidR="0070338A" w:rsidRDefault="0070338A" w:rsidP="0070338A">
      <w:pPr>
        <w:pStyle w:val="a0"/>
      </w:pPr>
      <w:r w:rsidRPr="009439DA">
        <w:rPr>
          <w:rStyle w:val="a8"/>
        </w:rPr>
        <w:t xml:space="preserve">Присутні: </w:t>
      </w:r>
      <w:r w:rsidR="0075249F" w:rsidRPr="00E86AE0">
        <w:rPr>
          <w:rStyle w:val="a8"/>
          <w:b w:val="0"/>
        </w:rPr>
        <w:t>голов</w:t>
      </w:r>
      <w:r w:rsidR="0075249F">
        <w:rPr>
          <w:rStyle w:val="a8"/>
          <w:b w:val="0"/>
        </w:rPr>
        <w:t>а</w:t>
      </w:r>
      <w:r w:rsidR="0075249F" w:rsidRPr="00E86AE0">
        <w:rPr>
          <w:rStyle w:val="a8"/>
          <w:b w:val="0"/>
        </w:rPr>
        <w:t xml:space="preserve"> приймальної комісії</w:t>
      </w:r>
      <w:r w:rsidR="0075249F">
        <w:rPr>
          <w:rStyle w:val="a8"/>
          <w:b w:val="0"/>
        </w:rPr>
        <w:t>, ректор 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 xml:space="preserve">С.О., директора інститутів та декани факультетів члени приймальної комісії: </w:t>
      </w:r>
      <w:r w:rsidR="00463FA6" w:rsidRPr="009439DA">
        <w:t>Єпіфанов В.В., Ларін О.О.,</w:t>
      </w:r>
      <w:r w:rsidR="00463FA6" w:rsidRPr="00D423B2">
        <w:t xml:space="preserve"> </w:t>
      </w:r>
      <w:r w:rsidR="00463FA6" w:rsidRPr="009439DA">
        <w:t>Малько</w:t>
      </w:r>
      <w:r w:rsidR="00463FA6">
        <w:t> </w:t>
      </w:r>
      <w:r w:rsidR="00463FA6" w:rsidRPr="009439DA">
        <w:t>М.М., Томашевський Р.С., Главчев М.І.,</w:t>
      </w:r>
      <w:r w:rsidR="00463FA6">
        <w:t> </w:t>
      </w:r>
      <w:r w:rsidR="00463FA6" w:rsidRPr="009439DA">
        <w:t>Манойленко</w:t>
      </w:r>
      <w:r w:rsidR="00463FA6">
        <w:t> </w:t>
      </w:r>
      <w:r w:rsidR="00463FA6" w:rsidRPr="009439DA">
        <w:t>О.В., Рищенко</w:t>
      </w:r>
      <w:r w:rsidR="00463FA6">
        <w:rPr>
          <w:lang w:val="ru-RU"/>
        </w:rPr>
        <w:t> </w:t>
      </w:r>
      <w:r w:rsidR="00463FA6" w:rsidRPr="009439DA">
        <w:t>І.М.,</w:t>
      </w:r>
      <w:r w:rsidR="00463FA6">
        <w:t xml:space="preserve"> Кіпенський А.В., </w:t>
      </w:r>
      <w:r w:rsidR="00463FA6" w:rsidRPr="009439DA">
        <w:t xml:space="preserve">Кудій Д.А., </w:t>
      </w:r>
      <w:r w:rsidR="00463FA6">
        <w:t xml:space="preserve">Фомін А.Й., Хазієва С.С., Радогуз С.А., Петров С.А., Сінческул О.Л., Білик С.Ю., Мінкова К.О., </w:t>
      </w:r>
      <w:r w:rsidR="00463FA6" w:rsidRPr="009439DA">
        <w:t>директор ХКТК Дідух</w:t>
      </w:r>
      <w:r w:rsidR="00463FA6">
        <w:t> </w:t>
      </w:r>
      <w:r w:rsidR="00463FA6" w:rsidRPr="009439DA">
        <w:t xml:space="preserve">І.В., голова профкому студентів </w:t>
      </w:r>
      <w:r w:rsidR="00463FA6">
        <w:t>Тарабанова А</w:t>
      </w:r>
      <w:r w:rsidR="00463FA6" w:rsidRPr="009439DA">
        <w:t>.</w:t>
      </w:r>
      <w:r w:rsidR="00463FA6">
        <w:t>Ю.</w:t>
      </w:r>
    </w:p>
    <w:p w14:paraId="5FD6FF80" w14:textId="77777777" w:rsidR="0070338A" w:rsidRPr="00A23E48" w:rsidRDefault="0070338A" w:rsidP="0070338A">
      <w:pPr>
        <w:pStyle w:val="a7"/>
        <w:rPr>
          <w:sz w:val="28"/>
          <w:szCs w:val="28"/>
        </w:rPr>
      </w:pPr>
    </w:p>
    <w:p w14:paraId="5614C916" w14:textId="77777777" w:rsidR="0070338A" w:rsidRDefault="0070338A" w:rsidP="0070338A">
      <w:pPr>
        <w:pStyle w:val="a7"/>
        <w:rPr>
          <w:sz w:val="28"/>
          <w:szCs w:val="28"/>
        </w:rPr>
      </w:pPr>
    </w:p>
    <w:p w14:paraId="767326EF" w14:textId="77777777" w:rsidR="0070338A" w:rsidRPr="00A23E48" w:rsidRDefault="0070338A" w:rsidP="0070338A">
      <w:pPr>
        <w:pStyle w:val="a7"/>
        <w:rPr>
          <w:sz w:val="28"/>
          <w:szCs w:val="28"/>
        </w:rPr>
      </w:pPr>
    </w:p>
    <w:p w14:paraId="3AA985C7" w14:textId="77777777" w:rsidR="0070338A" w:rsidRPr="00A23E48" w:rsidRDefault="0070338A" w:rsidP="0070338A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 xml:space="preserve">СЛУХАЛИ: </w:t>
      </w:r>
    </w:p>
    <w:p w14:paraId="147DECF3" w14:textId="77777777" w:rsidR="0070338A" w:rsidRPr="00A23E48" w:rsidRDefault="0070338A" w:rsidP="0070338A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про:</w:t>
      </w:r>
    </w:p>
    <w:p w14:paraId="3DF7EEF5" w14:textId="77777777" w:rsidR="0070338A" w:rsidRDefault="0070338A" w:rsidP="0070338A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поновлення на навчання, переводи та відрахування студентів;</w:t>
      </w:r>
    </w:p>
    <w:p w14:paraId="6B970E2F" w14:textId="77777777" w:rsidR="0070338A" w:rsidRPr="00FC56ED" w:rsidRDefault="0070338A" w:rsidP="0070338A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  <w:lang w:val="ru-RU"/>
        </w:rPr>
        <w:t>- стан п</w:t>
      </w:r>
      <w:r>
        <w:rPr>
          <w:sz w:val="28"/>
          <w:szCs w:val="28"/>
        </w:rPr>
        <w:t>ідготовки до перевірки якості освіти;</w:t>
      </w:r>
    </w:p>
    <w:p w14:paraId="1D081178" w14:textId="77777777" w:rsidR="0070338A" w:rsidRDefault="0070338A" w:rsidP="0070338A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E9">
        <w:rPr>
          <w:sz w:val="28"/>
          <w:szCs w:val="28"/>
        </w:rPr>
        <w:t>зарахування іноземних абітурієнтів.</w:t>
      </w:r>
    </w:p>
    <w:p w14:paraId="5992EDC0" w14:textId="77777777" w:rsidR="0070338A" w:rsidRDefault="0070338A" w:rsidP="0070338A">
      <w:pPr>
        <w:pStyle w:val="a7"/>
        <w:rPr>
          <w:sz w:val="28"/>
          <w:szCs w:val="28"/>
        </w:rPr>
      </w:pPr>
    </w:p>
    <w:p w14:paraId="74B7D1B0" w14:textId="77777777" w:rsidR="0070338A" w:rsidRDefault="0070338A" w:rsidP="0070338A">
      <w:pPr>
        <w:pStyle w:val="a7"/>
        <w:rPr>
          <w:sz w:val="28"/>
          <w:szCs w:val="28"/>
        </w:rPr>
      </w:pPr>
    </w:p>
    <w:p w14:paraId="4AF43F34" w14:textId="77777777" w:rsidR="0070338A" w:rsidRPr="00A23E48" w:rsidRDefault="0070338A" w:rsidP="0070338A">
      <w:pPr>
        <w:pStyle w:val="a7"/>
        <w:rPr>
          <w:sz w:val="28"/>
          <w:szCs w:val="28"/>
        </w:rPr>
      </w:pPr>
    </w:p>
    <w:p w14:paraId="172987E2" w14:textId="77777777" w:rsidR="0070338A" w:rsidRPr="00A23E48" w:rsidRDefault="0070338A" w:rsidP="0070338A">
      <w:pPr>
        <w:pStyle w:val="a7"/>
        <w:rPr>
          <w:sz w:val="28"/>
          <w:szCs w:val="28"/>
        </w:rPr>
      </w:pPr>
    </w:p>
    <w:p w14:paraId="2F4EA259" w14:textId="77777777" w:rsidR="0070338A" w:rsidRPr="00A23E48" w:rsidRDefault="0070338A" w:rsidP="0070338A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ПОСТАНОВИЛИ: інформацію з поточних питань прийняти до уваги та затвердити прийняті рішення.</w:t>
      </w:r>
    </w:p>
    <w:p w14:paraId="76B7017A" w14:textId="77777777" w:rsidR="0070338A" w:rsidRPr="00A23E48" w:rsidRDefault="0070338A" w:rsidP="0070338A">
      <w:pPr>
        <w:pStyle w:val="a7"/>
        <w:rPr>
          <w:sz w:val="28"/>
          <w:szCs w:val="28"/>
        </w:rPr>
      </w:pPr>
    </w:p>
    <w:p w14:paraId="65C09AA8" w14:textId="77777777" w:rsidR="0070338A" w:rsidRDefault="0070338A" w:rsidP="0070338A">
      <w:pPr>
        <w:pStyle w:val="a5"/>
      </w:pPr>
    </w:p>
    <w:p w14:paraId="28FA0A41" w14:textId="77777777" w:rsidR="0070338A" w:rsidRDefault="0070338A" w:rsidP="0070338A">
      <w:pPr>
        <w:pStyle w:val="a5"/>
      </w:pPr>
    </w:p>
    <w:p w14:paraId="1B6836AF" w14:textId="77777777" w:rsidR="0070338A" w:rsidRDefault="0070338A" w:rsidP="0070338A">
      <w:pPr>
        <w:pStyle w:val="a5"/>
      </w:pPr>
    </w:p>
    <w:p w14:paraId="08068D9A" w14:textId="77777777" w:rsidR="0070338A" w:rsidRDefault="0070338A" w:rsidP="0070338A">
      <w:pPr>
        <w:pStyle w:val="a5"/>
      </w:pPr>
    </w:p>
    <w:p w14:paraId="7E72FEFE" w14:textId="77777777" w:rsidR="0070338A" w:rsidRPr="001D125A" w:rsidRDefault="0070338A" w:rsidP="0070338A">
      <w:pPr>
        <w:pStyle w:val="a5"/>
      </w:pPr>
    </w:p>
    <w:p w14:paraId="1CAD635E" w14:textId="77777777" w:rsidR="0070338A" w:rsidRPr="001D125A" w:rsidRDefault="0070338A" w:rsidP="0070338A">
      <w:pPr>
        <w:pStyle w:val="a5"/>
      </w:pPr>
    </w:p>
    <w:p w14:paraId="42C9C1D3" w14:textId="77777777" w:rsidR="0070338A" w:rsidRPr="009439DA" w:rsidRDefault="0070338A" w:rsidP="0070338A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511D89BA" w14:textId="77777777" w:rsidR="0070338A" w:rsidRPr="009439DA" w:rsidRDefault="0070338A" w:rsidP="0070338A">
      <w:pPr>
        <w:pStyle w:val="a5"/>
      </w:pPr>
      <w:r>
        <w:t>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</w:r>
      <w:r>
        <w:tab/>
        <w:t>Євген</w:t>
      </w:r>
      <w:r w:rsidRPr="009439DA">
        <w:t xml:space="preserve"> </w:t>
      </w:r>
      <w:r>
        <w:t>СОКОЛ</w:t>
      </w:r>
    </w:p>
    <w:p w14:paraId="753988BF" w14:textId="77777777" w:rsidR="0070338A" w:rsidRDefault="0070338A" w:rsidP="0070338A">
      <w:pPr>
        <w:pStyle w:val="a5"/>
      </w:pPr>
    </w:p>
    <w:p w14:paraId="3B4001F8" w14:textId="77777777" w:rsidR="0070338A" w:rsidRDefault="0070338A" w:rsidP="0070338A">
      <w:pPr>
        <w:pStyle w:val="a5"/>
      </w:pPr>
    </w:p>
    <w:p w14:paraId="2198673B" w14:textId="77777777" w:rsidR="0070338A" w:rsidRPr="009439DA" w:rsidRDefault="0070338A" w:rsidP="0070338A">
      <w:pPr>
        <w:pStyle w:val="a5"/>
      </w:pPr>
    </w:p>
    <w:p w14:paraId="6EBCF7A1" w14:textId="77777777" w:rsidR="0070338A" w:rsidRPr="009439DA" w:rsidRDefault="0070338A" w:rsidP="0070338A">
      <w:pPr>
        <w:pStyle w:val="a5"/>
      </w:pPr>
      <w:r w:rsidRPr="009439DA">
        <w:t>Відповідальний секретар</w:t>
      </w:r>
    </w:p>
    <w:p w14:paraId="6274DA57" w14:textId="50D2F8E4" w:rsidR="00B71CF3" w:rsidRDefault="0070338A" w:rsidP="0070338A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48A333F8" w14:textId="77777777" w:rsidR="00B71CF3" w:rsidRDefault="00B71CF3">
      <w:pPr>
        <w:rPr>
          <w:szCs w:val="28"/>
        </w:rPr>
      </w:pPr>
      <w:r>
        <w:rPr>
          <w:bCs/>
          <w:iCs/>
        </w:rPr>
        <w:br w:type="page"/>
      </w:r>
    </w:p>
    <w:p w14:paraId="12480AD0" w14:textId="77777777" w:rsidR="00B71CF3" w:rsidRPr="009439DA" w:rsidRDefault="00B71CF3" w:rsidP="00B71CF3">
      <w:pPr>
        <w:pStyle w:val="1"/>
      </w:pPr>
    </w:p>
    <w:p w14:paraId="70D380BC" w14:textId="77777777" w:rsidR="00B71CF3" w:rsidRPr="009439DA" w:rsidRDefault="00B71CF3" w:rsidP="00B71CF3">
      <w:pPr>
        <w:pStyle w:val="2"/>
        <w:spacing w:after="0"/>
      </w:pPr>
    </w:p>
    <w:p w14:paraId="7CFEAED2" w14:textId="22FA0BC9" w:rsidR="00B71CF3" w:rsidRPr="009439DA" w:rsidRDefault="00B71CF3" w:rsidP="00B71CF3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03</w:t>
      </w:r>
      <w:r w:rsidRPr="009439DA">
        <w:t xml:space="preserve"> </w:t>
      </w:r>
      <w:r>
        <w:rPr>
          <w:lang w:val="ru-RU"/>
        </w:rPr>
        <w:t>березня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1859850" w14:textId="77777777" w:rsidR="00B71CF3" w:rsidRPr="009439DA" w:rsidRDefault="00B71CF3" w:rsidP="00B71CF3">
      <w:pPr>
        <w:pStyle w:val="2"/>
        <w:spacing w:after="0"/>
      </w:pPr>
      <w:r w:rsidRPr="009439DA">
        <w:t>Національного технічного університету</w:t>
      </w:r>
    </w:p>
    <w:p w14:paraId="0D310FCE" w14:textId="77777777" w:rsidR="00B71CF3" w:rsidRPr="009439DA" w:rsidRDefault="00B71CF3" w:rsidP="00B71CF3">
      <w:pPr>
        <w:pStyle w:val="2"/>
        <w:spacing w:after="0"/>
      </w:pPr>
      <w:r w:rsidRPr="009439DA">
        <w:t>«Харківський політехнічний інститут»</w:t>
      </w:r>
    </w:p>
    <w:p w14:paraId="2E38040A" w14:textId="77777777" w:rsidR="00B71CF3" w:rsidRPr="009439DA" w:rsidRDefault="00B71CF3" w:rsidP="00B71CF3">
      <w:pPr>
        <w:pStyle w:val="a0"/>
      </w:pPr>
    </w:p>
    <w:p w14:paraId="35FFC1EF" w14:textId="24973D0C" w:rsidR="00B71CF3" w:rsidRDefault="00B71CF3" w:rsidP="00B71CF3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 w:rsidR="00476069"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ректор </w:t>
      </w:r>
      <w:r w:rsidR="0075249F">
        <w:rPr>
          <w:rStyle w:val="a8"/>
          <w:b w:val="0"/>
        </w:rPr>
        <w:t>Сокол Є.І</w:t>
      </w:r>
      <w:r>
        <w:rPr>
          <w:rStyle w:val="a8"/>
          <w:b w:val="0"/>
        </w:rPr>
        <w:t>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 xml:space="preserve">С.О., директора інститутів та декани факультетів члени приймальної комісії: </w:t>
      </w:r>
      <w:r w:rsidR="00463FA6" w:rsidRPr="009439DA">
        <w:t>Єпіфанов В.В., Ларін О.О.,</w:t>
      </w:r>
      <w:r w:rsidR="00463FA6" w:rsidRPr="00D423B2">
        <w:t xml:space="preserve"> </w:t>
      </w:r>
      <w:r w:rsidR="00463FA6" w:rsidRPr="009439DA">
        <w:t>Малько</w:t>
      </w:r>
      <w:r w:rsidR="00463FA6">
        <w:t> </w:t>
      </w:r>
      <w:r w:rsidR="00463FA6" w:rsidRPr="009439DA">
        <w:t>М.М., Томашевський Р.С., Главчев М.І.,</w:t>
      </w:r>
      <w:r w:rsidR="00463FA6">
        <w:t> </w:t>
      </w:r>
      <w:r w:rsidR="00463FA6" w:rsidRPr="009439DA">
        <w:t>Манойленко</w:t>
      </w:r>
      <w:r w:rsidR="00463FA6">
        <w:t> </w:t>
      </w:r>
      <w:r w:rsidR="00463FA6" w:rsidRPr="009439DA">
        <w:t>О.В., Рищенко</w:t>
      </w:r>
      <w:r w:rsidR="00463FA6">
        <w:rPr>
          <w:lang w:val="ru-RU"/>
        </w:rPr>
        <w:t> </w:t>
      </w:r>
      <w:r w:rsidR="00463FA6" w:rsidRPr="009439DA">
        <w:t>І.М.,</w:t>
      </w:r>
      <w:r w:rsidR="00463FA6">
        <w:t xml:space="preserve"> Кіпенський А.В., </w:t>
      </w:r>
      <w:r w:rsidR="00463FA6" w:rsidRPr="009439DA">
        <w:t xml:space="preserve">Кудій Д.А., </w:t>
      </w:r>
      <w:r w:rsidR="00463FA6">
        <w:t xml:space="preserve">Фомін А.Й., Хазієва С.С., Радогуз С.А., Петров С.А., Сінческул О.Л., Білик С.Ю., Мінкова К.О., </w:t>
      </w:r>
      <w:r w:rsidR="00463FA6" w:rsidRPr="009439DA">
        <w:t>директор ХКТК Дідух</w:t>
      </w:r>
      <w:r w:rsidR="00463FA6">
        <w:t> </w:t>
      </w:r>
      <w:r w:rsidR="00463FA6" w:rsidRPr="009439DA">
        <w:t xml:space="preserve">І.В., голова профкому студентів </w:t>
      </w:r>
      <w:r w:rsidR="00463FA6">
        <w:t>Тарабанова А</w:t>
      </w:r>
      <w:r w:rsidR="00463FA6" w:rsidRPr="009439DA">
        <w:t>.</w:t>
      </w:r>
      <w:r w:rsidR="00463FA6">
        <w:t>Ю.</w:t>
      </w:r>
    </w:p>
    <w:p w14:paraId="2FBFC08C" w14:textId="77777777" w:rsidR="00B71CF3" w:rsidRPr="00A23E48" w:rsidRDefault="00B71CF3" w:rsidP="00B71CF3">
      <w:pPr>
        <w:pStyle w:val="a7"/>
        <w:rPr>
          <w:sz w:val="28"/>
          <w:szCs w:val="28"/>
        </w:rPr>
      </w:pPr>
    </w:p>
    <w:p w14:paraId="6A4A82B7" w14:textId="77777777" w:rsidR="00B71CF3" w:rsidRDefault="00B71CF3" w:rsidP="00B71CF3">
      <w:pPr>
        <w:pStyle w:val="a7"/>
        <w:rPr>
          <w:sz w:val="28"/>
          <w:szCs w:val="28"/>
        </w:rPr>
      </w:pPr>
    </w:p>
    <w:p w14:paraId="478587BD" w14:textId="77777777" w:rsidR="00B71CF3" w:rsidRPr="00A23E48" w:rsidRDefault="00B71CF3" w:rsidP="00B71CF3">
      <w:pPr>
        <w:pStyle w:val="a7"/>
        <w:rPr>
          <w:sz w:val="28"/>
          <w:szCs w:val="28"/>
        </w:rPr>
      </w:pPr>
    </w:p>
    <w:p w14:paraId="68B52EA8" w14:textId="77777777" w:rsidR="00B71CF3" w:rsidRPr="00A23E48" w:rsidRDefault="00B71CF3" w:rsidP="00B71CF3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2E66592D" w14:textId="3791C8F5" w:rsidR="00B71CF3" w:rsidRDefault="00B71CF3" w:rsidP="00B71CF3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2777D8A8" w14:textId="6DA2EE44" w:rsidR="00B71CF3" w:rsidRDefault="00B71CF3" w:rsidP="00B71CF3">
      <w:pPr>
        <w:pStyle w:val="a7"/>
        <w:ind w:left="360"/>
        <w:rPr>
          <w:sz w:val="28"/>
          <w:szCs w:val="28"/>
        </w:rPr>
      </w:pPr>
    </w:p>
    <w:p w14:paraId="3F84BFC8" w14:textId="77777777" w:rsidR="00B71CF3" w:rsidRPr="00A23E48" w:rsidRDefault="00B71CF3" w:rsidP="00B71CF3">
      <w:pPr>
        <w:pStyle w:val="a7"/>
        <w:rPr>
          <w:sz w:val="28"/>
          <w:szCs w:val="28"/>
        </w:rPr>
      </w:pPr>
    </w:p>
    <w:p w14:paraId="62BE2E13" w14:textId="77777777" w:rsidR="00B71CF3" w:rsidRPr="00A23E48" w:rsidRDefault="00B71CF3" w:rsidP="00B71CF3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34FA879D" w14:textId="77777777" w:rsidR="00B71CF3" w:rsidRPr="00A23E48" w:rsidRDefault="00B71CF3" w:rsidP="00B71CF3">
      <w:pPr>
        <w:pStyle w:val="a7"/>
        <w:rPr>
          <w:sz w:val="28"/>
          <w:szCs w:val="28"/>
        </w:rPr>
      </w:pPr>
    </w:p>
    <w:p w14:paraId="0A315D6B" w14:textId="77777777" w:rsidR="00B71CF3" w:rsidRDefault="00B71CF3" w:rsidP="00B71CF3">
      <w:pPr>
        <w:pStyle w:val="a5"/>
      </w:pPr>
    </w:p>
    <w:p w14:paraId="22D97B02" w14:textId="77777777" w:rsidR="00B71CF3" w:rsidRDefault="00B71CF3" w:rsidP="00B71CF3">
      <w:pPr>
        <w:pStyle w:val="a5"/>
      </w:pPr>
    </w:p>
    <w:p w14:paraId="0C50CADB" w14:textId="77777777" w:rsidR="00B71CF3" w:rsidRDefault="00B71CF3" w:rsidP="00B71CF3">
      <w:pPr>
        <w:pStyle w:val="a5"/>
      </w:pPr>
    </w:p>
    <w:p w14:paraId="1282DFD8" w14:textId="77777777" w:rsidR="00B71CF3" w:rsidRDefault="00B71CF3" w:rsidP="00B71CF3">
      <w:pPr>
        <w:pStyle w:val="a5"/>
      </w:pPr>
    </w:p>
    <w:p w14:paraId="41D2225B" w14:textId="77777777" w:rsidR="00B71CF3" w:rsidRPr="001D125A" w:rsidRDefault="00B71CF3" w:rsidP="00B71CF3">
      <w:pPr>
        <w:pStyle w:val="a5"/>
      </w:pPr>
    </w:p>
    <w:p w14:paraId="357CE270" w14:textId="77777777" w:rsidR="00B71CF3" w:rsidRPr="001D125A" w:rsidRDefault="00B71CF3" w:rsidP="00B71CF3">
      <w:pPr>
        <w:pStyle w:val="a5"/>
      </w:pPr>
    </w:p>
    <w:p w14:paraId="1307B350" w14:textId="77777777" w:rsidR="00B71CF3" w:rsidRPr="009439DA" w:rsidRDefault="00B71CF3" w:rsidP="00B71CF3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2976C8A0" w14:textId="77777777" w:rsidR="00B71CF3" w:rsidRPr="009439DA" w:rsidRDefault="00B71CF3" w:rsidP="00B71CF3">
      <w:pPr>
        <w:pStyle w:val="a5"/>
      </w:pPr>
      <w:r>
        <w:t>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</w:r>
      <w:r>
        <w:tab/>
        <w:t>Євген</w:t>
      </w:r>
      <w:r w:rsidRPr="009439DA">
        <w:t xml:space="preserve"> </w:t>
      </w:r>
      <w:r>
        <w:t>СОКОЛ</w:t>
      </w:r>
    </w:p>
    <w:p w14:paraId="4CFB5D51" w14:textId="77777777" w:rsidR="00B71CF3" w:rsidRDefault="00B71CF3" w:rsidP="00B71CF3">
      <w:pPr>
        <w:pStyle w:val="a5"/>
      </w:pPr>
    </w:p>
    <w:p w14:paraId="6237D94B" w14:textId="77777777" w:rsidR="00B71CF3" w:rsidRDefault="00B71CF3" w:rsidP="00B71CF3">
      <w:pPr>
        <w:pStyle w:val="a5"/>
      </w:pPr>
    </w:p>
    <w:p w14:paraId="13980F87" w14:textId="77777777" w:rsidR="00B71CF3" w:rsidRPr="009439DA" w:rsidRDefault="00B71CF3" w:rsidP="00B71CF3">
      <w:pPr>
        <w:pStyle w:val="a5"/>
      </w:pPr>
    </w:p>
    <w:p w14:paraId="4B987C7E" w14:textId="77777777" w:rsidR="00B71CF3" w:rsidRPr="009439DA" w:rsidRDefault="00B71CF3" w:rsidP="00B71CF3">
      <w:pPr>
        <w:pStyle w:val="a5"/>
      </w:pPr>
      <w:r w:rsidRPr="009439DA">
        <w:t>Відповідальний секретар</w:t>
      </w:r>
    </w:p>
    <w:p w14:paraId="31A63884" w14:textId="100AAA2B" w:rsidR="00477F41" w:rsidRDefault="00B71CF3" w:rsidP="00B71CF3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042EDE2F" w14:textId="77777777" w:rsidR="00477F41" w:rsidRDefault="00477F41">
      <w:pPr>
        <w:rPr>
          <w:szCs w:val="28"/>
        </w:rPr>
      </w:pPr>
      <w:r>
        <w:rPr>
          <w:bCs/>
          <w:iCs/>
        </w:rPr>
        <w:br w:type="page"/>
      </w:r>
    </w:p>
    <w:p w14:paraId="150E6B26" w14:textId="77777777" w:rsidR="00477F41" w:rsidRPr="009439DA" w:rsidRDefault="00477F41" w:rsidP="00477F41">
      <w:pPr>
        <w:pStyle w:val="1"/>
      </w:pPr>
    </w:p>
    <w:p w14:paraId="65313B83" w14:textId="77777777" w:rsidR="00477F41" w:rsidRPr="009439DA" w:rsidRDefault="00477F41" w:rsidP="00477F41">
      <w:pPr>
        <w:pStyle w:val="2"/>
        <w:spacing w:after="0"/>
      </w:pPr>
    </w:p>
    <w:p w14:paraId="2CC4FEF6" w14:textId="099AB022" w:rsidR="00477F41" w:rsidRPr="009439DA" w:rsidRDefault="00477F41" w:rsidP="00477F41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10</w:t>
      </w:r>
      <w:r w:rsidRPr="009439DA">
        <w:t xml:space="preserve"> </w:t>
      </w:r>
      <w:r>
        <w:rPr>
          <w:lang w:val="ru-RU"/>
        </w:rPr>
        <w:t>березня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1C75EC33" w14:textId="77777777" w:rsidR="00477F41" w:rsidRPr="009439DA" w:rsidRDefault="00477F41" w:rsidP="00477F41">
      <w:pPr>
        <w:pStyle w:val="2"/>
        <w:spacing w:after="0"/>
      </w:pPr>
      <w:r w:rsidRPr="009439DA">
        <w:t>Національного технічного університету</w:t>
      </w:r>
    </w:p>
    <w:p w14:paraId="72F32948" w14:textId="77777777" w:rsidR="00477F41" w:rsidRPr="009439DA" w:rsidRDefault="00477F41" w:rsidP="00477F41">
      <w:pPr>
        <w:pStyle w:val="2"/>
        <w:spacing w:after="0"/>
      </w:pPr>
      <w:r w:rsidRPr="009439DA">
        <w:t>«Харківський політехнічний інститут»</w:t>
      </w:r>
    </w:p>
    <w:p w14:paraId="7583974E" w14:textId="77777777" w:rsidR="00477F41" w:rsidRPr="009439DA" w:rsidRDefault="00477F41" w:rsidP="00477F41">
      <w:pPr>
        <w:pStyle w:val="a0"/>
      </w:pPr>
    </w:p>
    <w:p w14:paraId="545077C2" w14:textId="6DD7EFC0" w:rsidR="00477F41" w:rsidRDefault="00477F41" w:rsidP="00477F41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заступник голови приймальної комісії</w:t>
      </w:r>
      <w:r>
        <w:rPr>
          <w:rStyle w:val="a8"/>
          <w:b w:val="0"/>
        </w:rPr>
        <w:t>, в.о. ректора, Марченко А.П.,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 xml:space="preserve">С.О., директора інститутів та декани факультетів члени приймальної комісії: </w:t>
      </w:r>
      <w:r w:rsidR="00463FA6" w:rsidRPr="009439DA">
        <w:t>Єпіфанов В.В., Ларін О.О.,</w:t>
      </w:r>
      <w:r w:rsidR="00463FA6" w:rsidRPr="00D423B2">
        <w:t xml:space="preserve"> </w:t>
      </w:r>
      <w:r w:rsidR="00463FA6" w:rsidRPr="009439DA">
        <w:t>Малько</w:t>
      </w:r>
      <w:r w:rsidR="00463FA6">
        <w:t> </w:t>
      </w:r>
      <w:r w:rsidR="00463FA6" w:rsidRPr="009439DA">
        <w:t>М.М., Томашевський Р.С., Главчев М.І.,</w:t>
      </w:r>
      <w:r w:rsidR="00463FA6">
        <w:t> </w:t>
      </w:r>
      <w:r w:rsidR="00463FA6" w:rsidRPr="009439DA">
        <w:t>Манойленко</w:t>
      </w:r>
      <w:r w:rsidR="00463FA6">
        <w:t> </w:t>
      </w:r>
      <w:r w:rsidR="00463FA6" w:rsidRPr="009439DA">
        <w:t>О.В., Рищенко</w:t>
      </w:r>
      <w:r w:rsidR="00463FA6">
        <w:rPr>
          <w:lang w:val="ru-RU"/>
        </w:rPr>
        <w:t> </w:t>
      </w:r>
      <w:r w:rsidR="00463FA6" w:rsidRPr="009439DA">
        <w:t>І.М.,</w:t>
      </w:r>
      <w:r w:rsidR="00463FA6">
        <w:t xml:space="preserve"> Кіпенський А.В., </w:t>
      </w:r>
      <w:r w:rsidR="00463FA6" w:rsidRPr="009439DA">
        <w:t xml:space="preserve">Кудій Д.А., </w:t>
      </w:r>
      <w:r w:rsidR="00463FA6">
        <w:t xml:space="preserve">Фомін А.Й., Хазієва С.С., Радогуз С.А., Петров С.А., Сінческул О.Л., Білик С.Ю., Мінкова К.О., </w:t>
      </w:r>
      <w:r w:rsidR="00463FA6" w:rsidRPr="009439DA">
        <w:t>директор ХКТК Дідух</w:t>
      </w:r>
      <w:r w:rsidR="00463FA6">
        <w:t> </w:t>
      </w:r>
      <w:r w:rsidR="00463FA6" w:rsidRPr="009439DA">
        <w:t xml:space="preserve">І.В., голова профкому студентів </w:t>
      </w:r>
      <w:r w:rsidR="00463FA6">
        <w:t>Тарабанова А</w:t>
      </w:r>
      <w:r w:rsidR="00463FA6" w:rsidRPr="009439DA">
        <w:t>.</w:t>
      </w:r>
      <w:r w:rsidR="00463FA6">
        <w:t>Ю.</w:t>
      </w:r>
    </w:p>
    <w:p w14:paraId="2E0F2106" w14:textId="77777777" w:rsidR="00477F41" w:rsidRPr="00A23E48" w:rsidRDefault="00477F41" w:rsidP="00477F41">
      <w:pPr>
        <w:pStyle w:val="a7"/>
        <w:rPr>
          <w:sz w:val="28"/>
          <w:szCs w:val="28"/>
        </w:rPr>
      </w:pPr>
    </w:p>
    <w:p w14:paraId="1572AAF7" w14:textId="77777777" w:rsidR="00477F41" w:rsidRDefault="00477F41" w:rsidP="00477F41">
      <w:pPr>
        <w:pStyle w:val="a7"/>
        <w:rPr>
          <w:sz w:val="28"/>
          <w:szCs w:val="28"/>
        </w:rPr>
      </w:pPr>
    </w:p>
    <w:p w14:paraId="6B1579A7" w14:textId="77777777" w:rsidR="00477F41" w:rsidRPr="00A23E48" w:rsidRDefault="00477F41" w:rsidP="00477F41">
      <w:pPr>
        <w:pStyle w:val="a7"/>
        <w:rPr>
          <w:sz w:val="28"/>
          <w:szCs w:val="28"/>
        </w:rPr>
      </w:pPr>
    </w:p>
    <w:p w14:paraId="31E8F727" w14:textId="77777777" w:rsidR="00477F41" w:rsidRPr="00A23E48" w:rsidRDefault="00477F41" w:rsidP="00477F41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515E53D5" w14:textId="77777777" w:rsidR="00477F41" w:rsidRDefault="00477F41" w:rsidP="00477F41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2AC2E2DA" w14:textId="77777777" w:rsidR="00477F41" w:rsidRDefault="00477F41" w:rsidP="00477F41">
      <w:pPr>
        <w:pStyle w:val="a7"/>
        <w:ind w:left="360"/>
        <w:rPr>
          <w:sz w:val="28"/>
          <w:szCs w:val="28"/>
        </w:rPr>
      </w:pPr>
    </w:p>
    <w:p w14:paraId="1185A22F" w14:textId="77777777" w:rsidR="00477F41" w:rsidRPr="00A23E48" w:rsidRDefault="00477F41" w:rsidP="00477F41">
      <w:pPr>
        <w:pStyle w:val="a7"/>
        <w:rPr>
          <w:sz w:val="28"/>
          <w:szCs w:val="28"/>
        </w:rPr>
      </w:pPr>
    </w:p>
    <w:p w14:paraId="4EABA882" w14:textId="77777777" w:rsidR="00477F41" w:rsidRPr="00A23E48" w:rsidRDefault="00477F41" w:rsidP="00477F41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2A6C6F5A" w14:textId="77777777" w:rsidR="00477F41" w:rsidRPr="00A23E48" w:rsidRDefault="00477F41" w:rsidP="00477F41">
      <w:pPr>
        <w:pStyle w:val="a7"/>
        <w:rPr>
          <w:sz w:val="28"/>
          <w:szCs w:val="28"/>
        </w:rPr>
      </w:pPr>
    </w:p>
    <w:p w14:paraId="1CF8874B" w14:textId="77777777" w:rsidR="00477F41" w:rsidRDefault="00477F41" w:rsidP="00477F41">
      <w:pPr>
        <w:pStyle w:val="a5"/>
      </w:pPr>
    </w:p>
    <w:p w14:paraId="056B198C" w14:textId="77777777" w:rsidR="00477F41" w:rsidRDefault="00477F41" w:rsidP="00477F41">
      <w:pPr>
        <w:pStyle w:val="a5"/>
      </w:pPr>
    </w:p>
    <w:p w14:paraId="78BFC667" w14:textId="77777777" w:rsidR="00477F41" w:rsidRDefault="00477F41" w:rsidP="00477F41">
      <w:pPr>
        <w:pStyle w:val="a5"/>
      </w:pPr>
    </w:p>
    <w:p w14:paraId="4C0C5EFD" w14:textId="77777777" w:rsidR="00477F41" w:rsidRPr="001D125A" w:rsidRDefault="00477F41" w:rsidP="00477F41">
      <w:pPr>
        <w:pStyle w:val="a5"/>
      </w:pPr>
    </w:p>
    <w:p w14:paraId="11A4F48B" w14:textId="77777777" w:rsidR="00477F41" w:rsidRPr="001D125A" w:rsidRDefault="00477F41" w:rsidP="00477F41">
      <w:pPr>
        <w:pStyle w:val="a5"/>
      </w:pPr>
    </w:p>
    <w:p w14:paraId="7D2BA619" w14:textId="77777777" w:rsidR="00476069" w:rsidRDefault="00476069" w:rsidP="00477F41">
      <w:pPr>
        <w:pStyle w:val="a5"/>
      </w:pPr>
      <w:r>
        <w:t>Заступник г</w:t>
      </w:r>
      <w:r w:rsidR="00477F41" w:rsidRPr="009439DA">
        <w:t>олов</w:t>
      </w:r>
      <w:r>
        <w:t>и</w:t>
      </w:r>
      <w:r w:rsidR="00477F41" w:rsidRPr="009439DA">
        <w:t xml:space="preserve"> </w:t>
      </w:r>
    </w:p>
    <w:p w14:paraId="004629CE" w14:textId="1A42510A" w:rsidR="00477F41" w:rsidRPr="009439DA" w:rsidRDefault="00477F41" w:rsidP="00477F41">
      <w:pPr>
        <w:pStyle w:val="a5"/>
      </w:pPr>
      <w:r w:rsidRPr="009439DA">
        <w:t xml:space="preserve">приймальної комісії, </w:t>
      </w:r>
    </w:p>
    <w:p w14:paraId="1EBE64E2" w14:textId="54FA1D49" w:rsidR="00477F41" w:rsidRPr="009439DA" w:rsidRDefault="00476069" w:rsidP="00477F41">
      <w:pPr>
        <w:pStyle w:val="a5"/>
      </w:pPr>
      <w:r>
        <w:t xml:space="preserve">в.о. </w:t>
      </w:r>
      <w:r w:rsidR="00477F41">
        <w:t>р</w:t>
      </w:r>
      <w:r w:rsidR="00477F41" w:rsidRPr="009439DA">
        <w:t>ектор</w:t>
      </w:r>
      <w:r w:rsidR="00477F41">
        <w:t>а</w:t>
      </w:r>
      <w:r w:rsidR="00477F41"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="00477F41" w:rsidRPr="009439DA">
        <w:t xml:space="preserve"> </w:t>
      </w:r>
      <w:r>
        <w:t>МАРЧЕНКО</w:t>
      </w:r>
    </w:p>
    <w:p w14:paraId="0930E98E" w14:textId="77777777" w:rsidR="00477F41" w:rsidRDefault="00477F41" w:rsidP="00477F41">
      <w:pPr>
        <w:pStyle w:val="a5"/>
      </w:pPr>
    </w:p>
    <w:p w14:paraId="347C97F8" w14:textId="77777777" w:rsidR="00477F41" w:rsidRDefault="00477F41" w:rsidP="00477F41">
      <w:pPr>
        <w:pStyle w:val="a5"/>
      </w:pPr>
    </w:p>
    <w:p w14:paraId="2ADEE574" w14:textId="77777777" w:rsidR="00477F41" w:rsidRPr="009439DA" w:rsidRDefault="00477F41" w:rsidP="00477F41">
      <w:pPr>
        <w:pStyle w:val="a5"/>
      </w:pPr>
    </w:p>
    <w:p w14:paraId="44155D3F" w14:textId="77777777" w:rsidR="00477F41" w:rsidRPr="009439DA" w:rsidRDefault="00477F41" w:rsidP="00477F41">
      <w:pPr>
        <w:pStyle w:val="a5"/>
      </w:pPr>
      <w:r w:rsidRPr="009439DA">
        <w:t>Відповідальний секретар</w:t>
      </w:r>
    </w:p>
    <w:p w14:paraId="360F9D19" w14:textId="34E76A50" w:rsidR="00A0107C" w:rsidRDefault="00477F41" w:rsidP="00477F41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2CE64725" w14:textId="77777777" w:rsidR="00A0107C" w:rsidRDefault="00A0107C">
      <w:pPr>
        <w:rPr>
          <w:szCs w:val="28"/>
        </w:rPr>
      </w:pPr>
      <w:r>
        <w:rPr>
          <w:bCs/>
          <w:iCs/>
        </w:rPr>
        <w:br w:type="page"/>
      </w:r>
    </w:p>
    <w:p w14:paraId="7647783E" w14:textId="77777777" w:rsidR="00A0107C" w:rsidRPr="009439DA" w:rsidRDefault="00A0107C" w:rsidP="00A0107C">
      <w:pPr>
        <w:pStyle w:val="1"/>
      </w:pPr>
    </w:p>
    <w:p w14:paraId="2EDCCD4C" w14:textId="77777777" w:rsidR="00A0107C" w:rsidRPr="009439DA" w:rsidRDefault="00A0107C" w:rsidP="00A0107C">
      <w:pPr>
        <w:pStyle w:val="2"/>
        <w:spacing w:after="0"/>
      </w:pPr>
    </w:p>
    <w:p w14:paraId="67BCB04D" w14:textId="74308B69" w:rsidR="00A0107C" w:rsidRPr="009439DA" w:rsidRDefault="00A0107C" w:rsidP="00A0107C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17</w:t>
      </w:r>
      <w:r w:rsidRPr="009439DA">
        <w:t xml:space="preserve"> </w:t>
      </w:r>
      <w:r>
        <w:rPr>
          <w:lang w:val="ru-RU"/>
        </w:rPr>
        <w:t>березня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4CC4760E" w14:textId="77777777" w:rsidR="00A0107C" w:rsidRPr="009439DA" w:rsidRDefault="00A0107C" w:rsidP="00A0107C">
      <w:pPr>
        <w:pStyle w:val="2"/>
        <w:spacing w:after="0"/>
      </w:pPr>
      <w:r w:rsidRPr="009439DA">
        <w:t>Національного технічного університету</w:t>
      </w:r>
    </w:p>
    <w:p w14:paraId="27F1C922" w14:textId="77777777" w:rsidR="00A0107C" w:rsidRPr="009439DA" w:rsidRDefault="00A0107C" w:rsidP="00A0107C">
      <w:pPr>
        <w:pStyle w:val="2"/>
        <w:spacing w:after="0"/>
      </w:pPr>
      <w:r w:rsidRPr="009439DA">
        <w:t>«Харківський політехнічний інститут»</w:t>
      </w:r>
    </w:p>
    <w:p w14:paraId="01BDF339" w14:textId="77777777" w:rsidR="00A0107C" w:rsidRPr="009439DA" w:rsidRDefault="00A0107C" w:rsidP="00A0107C">
      <w:pPr>
        <w:pStyle w:val="a0"/>
      </w:pPr>
    </w:p>
    <w:p w14:paraId="6F288B53" w14:textId="7A8D0888" w:rsidR="00A0107C" w:rsidRDefault="00A0107C" w:rsidP="00A0107C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 w:rsidR="0024576C">
        <w:t>,</w:t>
      </w:r>
      <w:r w:rsidRPr="009439DA">
        <w:t xml:space="preserve"> члени приймальної комісії: Єпіфанов В.В., Ларін О.О.,</w:t>
      </w:r>
      <w:r w:rsidR="00D423B2"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 w:rsidR="00D423B2">
        <w:rPr>
          <w:lang w:val="ru-RU"/>
        </w:rPr>
        <w:t> </w:t>
      </w:r>
      <w:r w:rsidRPr="009439DA">
        <w:t>І.М.,</w:t>
      </w:r>
      <w:r w:rsidR="00D423B2">
        <w:t xml:space="preserve"> Кіпенський А.В., </w:t>
      </w:r>
      <w:r w:rsidRPr="009439DA">
        <w:t xml:space="preserve">Кудій Д.А., </w:t>
      </w:r>
      <w:r w:rsidR="00CD505A">
        <w:t xml:space="preserve">Фомін А.Й., Хазієва С.С., </w:t>
      </w:r>
      <w:r w:rsidR="0024576C">
        <w:t xml:space="preserve">Радогуз С.А., </w:t>
      </w:r>
      <w:r>
        <w:t>Петров</w:t>
      </w:r>
      <w:r w:rsidR="00CD505A">
        <w:t> </w:t>
      </w:r>
      <w:r>
        <w:t xml:space="preserve">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 w:rsidR="0024576C">
        <w:t>Ю.</w:t>
      </w:r>
    </w:p>
    <w:p w14:paraId="0175E326" w14:textId="77777777" w:rsidR="00A0107C" w:rsidRPr="00A23E48" w:rsidRDefault="00A0107C" w:rsidP="00A0107C">
      <w:pPr>
        <w:pStyle w:val="a7"/>
        <w:rPr>
          <w:sz w:val="28"/>
          <w:szCs w:val="28"/>
        </w:rPr>
      </w:pPr>
    </w:p>
    <w:p w14:paraId="1F9B6128" w14:textId="77777777" w:rsidR="00A0107C" w:rsidRPr="00A23E48" w:rsidRDefault="00A0107C" w:rsidP="00A0107C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0E55CE40" w14:textId="76D02798" w:rsidR="00D97AFD" w:rsidRDefault="00A0107C" w:rsidP="00A0107C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 w:rsidR="00D97AFD">
        <w:rPr>
          <w:sz w:val="28"/>
          <w:szCs w:val="28"/>
        </w:rPr>
        <w:t>:</w:t>
      </w:r>
    </w:p>
    <w:p w14:paraId="2A8BF9C4" w14:textId="56813F1E" w:rsidR="009735FA" w:rsidRDefault="009735FA" w:rsidP="009735FA">
      <w:pPr>
        <w:pStyle w:val="a7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ідкриття </w:t>
      </w:r>
      <w:r w:rsidR="00242C64">
        <w:rPr>
          <w:sz w:val="28"/>
          <w:szCs w:val="28"/>
        </w:rPr>
        <w:t>О</w:t>
      </w:r>
      <w:r>
        <w:rPr>
          <w:sz w:val="28"/>
          <w:szCs w:val="28"/>
        </w:rPr>
        <w:t xml:space="preserve">сітнього центру </w:t>
      </w:r>
      <w:r w:rsidR="00242C64">
        <w:rPr>
          <w:sz w:val="28"/>
          <w:szCs w:val="28"/>
        </w:rPr>
        <w:t>«Донбас-Крим-Україна» на базі НТУ «ХПІ»</w:t>
      </w:r>
      <w:r w:rsidR="00D44A49">
        <w:rPr>
          <w:sz w:val="28"/>
          <w:szCs w:val="28"/>
        </w:rPr>
        <w:t>;</w:t>
      </w:r>
    </w:p>
    <w:p w14:paraId="375F5836" w14:textId="404A1A60" w:rsidR="00D44A49" w:rsidRDefault="00D44A49" w:rsidP="009735FA">
      <w:pPr>
        <w:pStyle w:val="a7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про обрання перевідних шкал для приведення конкурсного балу абітурієнтів до загально</w:t>
      </w:r>
      <w:r w:rsidR="000A628A">
        <w:rPr>
          <w:sz w:val="28"/>
          <w:szCs w:val="28"/>
        </w:rPr>
        <w:t>прийнятої шкали</w:t>
      </w:r>
      <w:r w:rsidR="00EE2A9C">
        <w:rPr>
          <w:sz w:val="28"/>
          <w:szCs w:val="28"/>
          <w:lang w:val="ru-RU"/>
        </w:rPr>
        <w:t xml:space="preserve"> згідно з додатком 1</w:t>
      </w:r>
      <w:r w:rsidR="000A628A">
        <w:rPr>
          <w:sz w:val="28"/>
          <w:szCs w:val="28"/>
        </w:rPr>
        <w:t>;</w:t>
      </w:r>
    </w:p>
    <w:p w14:paraId="2DD7025A" w14:textId="014C60D7" w:rsidR="00D97AFD" w:rsidRPr="009A6AF5" w:rsidRDefault="00D97AFD" w:rsidP="009735FA">
      <w:pPr>
        <w:pStyle w:val="aa"/>
        <w:numPr>
          <w:ilvl w:val="0"/>
          <w:numId w:val="40"/>
        </w:numPr>
        <w:ind w:left="720"/>
        <w:rPr>
          <w:szCs w:val="28"/>
        </w:rPr>
      </w:pPr>
      <w:r>
        <w:rPr>
          <w:szCs w:val="28"/>
        </w:rPr>
        <w:t>п</w:t>
      </w:r>
      <w:r w:rsidRPr="009A6AF5">
        <w:rPr>
          <w:szCs w:val="28"/>
        </w:rPr>
        <w:t xml:space="preserve">орядок визначення </w:t>
      </w:r>
      <w:r w:rsidR="009735FA">
        <w:rPr>
          <w:szCs w:val="28"/>
          <w:lang w:val="ru-RU"/>
        </w:rPr>
        <w:t>проф</w:t>
      </w:r>
      <w:r w:rsidRPr="009A6AF5">
        <w:rPr>
          <w:szCs w:val="28"/>
        </w:rPr>
        <w:t xml:space="preserve">ілізації (блоку виборних дисциплін) для абітурієнтів </w:t>
      </w:r>
    </w:p>
    <w:p w14:paraId="2C81F2CA" w14:textId="2C398B6A" w:rsidR="00D97AFD" w:rsidRDefault="00D97AFD" w:rsidP="00D97AFD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Порядок визначення </w:t>
      </w:r>
      <w:r w:rsidR="009735FA" w:rsidRPr="009735FA">
        <w:rPr>
          <w:szCs w:val="28"/>
        </w:rPr>
        <w:t>проф</w:t>
      </w:r>
      <w:r w:rsidR="009735FA" w:rsidRPr="009A6AF5">
        <w:rPr>
          <w:szCs w:val="28"/>
        </w:rPr>
        <w:t xml:space="preserve">ілізації </w:t>
      </w:r>
      <w:r>
        <w:rPr>
          <w:szCs w:val="28"/>
        </w:rPr>
        <w:t>для абітурієнтів застосовується задля розподілу по академічних групах абітурієнтів, що поступають на базі повної загальної середньої освіти (ПЗСО), на основі освітньо-кваліфікаційного рівня молодшого спеціаліста для здобуття ступеня бакалавра та при вступі до магістратури на основі ступеня бакалавра (спеціаліста, магістра) за конкурсними пропозиціями з двома або більше спеціалізаціями. Під спеціалізацією слід розуміти певний блок виборних дисциплін у межах освітньої програми.</w:t>
      </w:r>
    </w:p>
    <w:p w14:paraId="104BFCC9" w14:textId="16609C9E" w:rsidR="00D97AFD" w:rsidRDefault="00D97AFD" w:rsidP="00D97AFD">
      <w:pPr>
        <w:ind w:firstLine="709"/>
        <w:jc w:val="both"/>
        <w:rPr>
          <w:szCs w:val="28"/>
        </w:rPr>
      </w:pPr>
      <w:r>
        <w:rPr>
          <w:szCs w:val="28"/>
        </w:rPr>
        <w:t xml:space="preserve">Під час подання до приймальної комісії заяви в паперовому вигляді за встановленою Умовами прийому формою, абітурієнт надає додаткову заяву (додаток </w:t>
      </w:r>
      <w:r w:rsidR="00EE2A9C">
        <w:rPr>
          <w:szCs w:val="28"/>
          <w:lang w:val="ru-RU"/>
        </w:rPr>
        <w:t>2</w:t>
      </w:r>
      <w:r>
        <w:rPr>
          <w:szCs w:val="28"/>
        </w:rPr>
        <w:t xml:space="preserve">) задля визначення </w:t>
      </w:r>
      <w:r w:rsidR="009735FA">
        <w:rPr>
          <w:szCs w:val="28"/>
          <w:lang w:val="ru-RU"/>
        </w:rPr>
        <w:t>проф</w:t>
      </w:r>
      <w:r w:rsidR="009735FA" w:rsidRPr="009A6AF5">
        <w:rPr>
          <w:szCs w:val="28"/>
        </w:rPr>
        <w:t>ілізації</w:t>
      </w:r>
      <w:r>
        <w:rPr>
          <w:szCs w:val="28"/>
        </w:rPr>
        <w:t>.</w:t>
      </w:r>
    </w:p>
    <w:p w14:paraId="1DCBD24E" w14:textId="77777777" w:rsidR="00A0107C" w:rsidRDefault="00A0107C" w:rsidP="00A0107C">
      <w:pPr>
        <w:pStyle w:val="a7"/>
        <w:ind w:left="360"/>
        <w:rPr>
          <w:sz w:val="28"/>
          <w:szCs w:val="28"/>
        </w:rPr>
      </w:pPr>
    </w:p>
    <w:p w14:paraId="2F4FCA36" w14:textId="77777777" w:rsidR="00A0107C" w:rsidRPr="00A23E48" w:rsidRDefault="00A0107C" w:rsidP="00A0107C">
      <w:pPr>
        <w:pStyle w:val="a7"/>
        <w:rPr>
          <w:sz w:val="28"/>
          <w:szCs w:val="28"/>
        </w:rPr>
      </w:pPr>
    </w:p>
    <w:p w14:paraId="230D4539" w14:textId="77777777" w:rsidR="00A0107C" w:rsidRPr="00A23E48" w:rsidRDefault="00A0107C" w:rsidP="00A0107C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2A51A153" w14:textId="77777777" w:rsidR="00A0107C" w:rsidRPr="001D125A" w:rsidRDefault="00A0107C" w:rsidP="00A0107C">
      <w:pPr>
        <w:pStyle w:val="a5"/>
      </w:pPr>
    </w:p>
    <w:p w14:paraId="51916B6B" w14:textId="77777777" w:rsidR="00A0107C" w:rsidRPr="009439DA" w:rsidRDefault="00A0107C" w:rsidP="00A0107C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52D2CA7A" w14:textId="36E99E7A" w:rsidR="00A0107C" w:rsidRPr="009439DA" w:rsidRDefault="00C2026B" w:rsidP="00A0107C">
      <w:pPr>
        <w:pStyle w:val="a5"/>
      </w:pPr>
      <w:r>
        <w:rPr>
          <w:rStyle w:val="a8"/>
          <w:b w:val="0"/>
        </w:rPr>
        <w:t xml:space="preserve">в.о. ректора </w:t>
      </w:r>
      <w:r w:rsidR="00A0107C" w:rsidRPr="009439DA">
        <w:t>НТУ «ХПІ»</w:t>
      </w:r>
      <w:r w:rsidR="00A0107C">
        <w:tab/>
      </w:r>
      <w:r w:rsidR="00A0107C">
        <w:tab/>
      </w:r>
      <w:r w:rsidR="00A0107C">
        <w:tab/>
      </w:r>
      <w:r w:rsidR="00A0107C">
        <w:tab/>
      </w:r>
      <w:r w:rsidR="00A0107C">
        <w:tab/>
      </w:r>
      <w:r w:rsidR="00A0107C">
        <w:tab/>
        <w:t>Євген</w:t>
      </w:r>
      <w:r w:rsidR="00A0107C" w:rsidRPr="009439DA">
        <w:t xml:space="preserve"> </w:t>
      </w:r>
      <w:r w:rsidR="00A0107C">
        <w:t>СОКОЛ</w:t>
      </w:r>
    </w:p>
    <w:p w14:paraId="7BAE85A8" w14:textId="77777777" w:rsidR="00A0107C" w:rsidRDefault="00A0107C" w:rsidP="00A0107C">
      <w:pPr>
        <w:pStyle w:val="a5"/>
      </w:pPr>
    </w:p>
    <w:p w14:paraId="339CDC46" w14:textId="77777777" w:rsidR="00A0107C" w:rsidRPr="009439DA" w:rsidRDefault="00A0107C" w:rsidP="00A0107C">
      <w:pPr>
        <w:pStyle w:val="a5"/>
      </w:pPr>
      <w:r w:rsidRPr="009439DA">
        <w:t>Відповідальний секретар</w:t>
      </w:r>
    </w:p>
    <w:p w14:paraId="23BB3A34" w14:textId="77777777" w:rsidR="00A0107C" w:rsidRDefault="00A0107C" w:rsidP="00A0107C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0D454151" w14:textId="77777777" w:rsidR="0070338A" w:rsidRPr="009439DA" w:rsidRDefault="0070338A" w:rsidP="00477F41">
      <w:pPr>
        <w:pStyle w:val="2"/>
        <w:jc w:val="both"/>
        <w:rPr>
          <w:rFonts w:cs="Times New Roman"/>
          <w:bCs w:val="0"/>
          <w:iCs w:val="0"/>
        </w:rPr>
      </w:pPr>
    </w:p>
    <w:p w14:paraId="543071D1" w14:textId="5A4C8CEA" w:rsidR="004D1057" w:rsidRDefault="004D1057" w:rsidP="00E30C6D">
      <w:pPr>
        <w:rPr>
          <w:lang w:val="ru-RU"/>
        </w:rPr>
      </w:pPr>
    </w:p>
    <w:p w14:paraId="45C6E4F8" w14:textId="7A4AD083" w:rsidR="00886DFD" w:rsidRDefault="00886DFD" w:rsidP="00E30C6D">
      <w:pPr>
        <w:rPr>
          <w:lang w:val="ru-RU"/>
        </w:rPr>
      </w:pPr>
    </w:p>
    <w:p w14:paraId="232E2A4D" w14:textId="77777777" w:rsidR="00886DFD" w:rsidRDefault="00886DFD" w:rsidP="00E30C6D">
      <w:pPr>
        <w:rPr>
          <w:lang w:val="ru-RU"/>
        </w:rPr>
      </w:pPr>
    </w:p>
    <w:p w14:paraId="29F569A9" w14:textId="77777777" w:rsidR="00EE2A9C" w:rsidRDefault="00EE2A9C" w:rsidP="00EE2A9C">
      <w:pPr>
        <w:jc w:val="right"/>
        <w:rPr>
          <w:szCs w:val="28"/>
        </w:rPr>
      </w:pPr>
      <w:r>
        <w:rPr>
          <w:szCs w:val="28"/>
        </w:rPr>
        <w:t>Додаток 1</w:t>
      </w:r>
    </w:p>
    <w:p w14:paraId="46E34C3E" w14:textId="77777777" w:rsidR="00EE2A9C" w:rsidRPr="00EE2A9C" w:rsidRDefault="00EE2A9C" w:rsidP="00EE2A9C">
      <w:pPr>
        <w:jc w:val="center"/>
        <w:rPr>
          <w:szCs w:val="28"/>
        </w:rPr>
      </w:pPr>
      <w:r w:rsidRPr="00EE2A9C">
        <w:rPr>
          <w:szCs w:val="28"/>
        </w:rPr>
        <w:t>ТАБЛИЦЯ</w:t>
      </w:r>
    </w:p>
    <w:p w14:paraId="18F0BAD2" w14:textId="77777777" w:rsidR="00EE2A9C" w:rsidRPr="00EE2A9C" w:rsidRDefault="00EE2A9C" w:rsidP="00EE2A9C">
      <w:pPr>
        <w:jc w:val="center"/>
        <w:rPr>
          <w:szCs w:val="28"/>
        </w:rPr>
      </w:pPr>
      <w:r w:rsidRPr="00EE2A9C">
        <w:rPr>
          <w:szCs w:val="28"/>
        </w:rPr>
        <w:t>переведення балу документа бакалавра, вирахуваного за 200 бальною шкалою, в шкалу 60-100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850"/>
      </w:tblGrid>
      <w:tr w:rsidR="00EE2A9C" w:rsidRPr="00EE2A9C" w14:paraId="5DC17669" w14:textId="63779A9F" w:rsidTr="00EE2A9C">
        <w:trPr>
          <w:jc w:val="center"/>
        </w:trPr>
        <w:tc>
          <w:tcPr>
            <w:tcW w:w="1980" w:type="dxa"/>
            <w:vAlign w:val="center"/>
          </w:tcPr>
          <w:p w14:paraId="663BCB06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120-121</w:t>
            </w:r>
          </w:p>
        </w:tc>
        <w:tc>
          <w:tcPr>
            <w:tcW w:w="850" w:type="dxa"/>
          </w:tcPr>
          <w:p w14:paraId="1EE8A2FD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14:paraId="32979C8A" w14:textId="3833E676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162-163</w:t>
            </w:r>
          </w:p>
        </w:tc>
        <w:tc>
          <w:tcPr>
            <w:tcW w:w="850" w:type="dxa"/>
          </w:tcPr>
          <w:p w14:paraId="7E73C12A" w14:textId="3A1D1E20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81</w:t>
            </w:r>
          </w:p>
        </w:tc>
      </w:tr>
      <w:tr w:rsidR="00EE2A9C" w:rsidRPr="00EE2A9C" w14:paraId="2FF2D5E6" w14:textId="39C66EAE" w:rsidTr="00EE2A9C">
        <w:trPr>
          <w:jc w:val="center"/>
        </w:trPr>
        <w:tc>
          <w:tcPr>
            <w:tcW w:w="1980" w:type="dxa"/>
            <w:vAlign w:val="center"/>
          </w:tcPr>
          <w:p w14:paraId="61E88451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122-123</w:t>
            </w:r>
          </w:p>
        </w:tc>
        <w:tc>
          <w:tcPr>
            <w:tcW w:w="850" w:type="dxa"/>
          </w:tcPr>
          <w:p w14:paraId="30290007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61</w:t>
            </w:r>
          </w:p>
        </w:tc>
        <w:tc>
          <w:tcPr>
            <w:tcW w:w="1985" w:type="dxa"/>
            <w:vAlign w:val="center"/>
          </w:tcPr>
          <w:p w14:paraId="7C68E013" w14:textId="0A1982A0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164-165</w:t>
            </w:r>
          </w:p>
        </w:tc>
        <w:tc>
          <w:tcPr>
            <w:tcW w:w="850" w:type="dxa"/>
            <w:vAlign w:val="center"/>
          </w:tcPr>
          <w:p w14:paraId="0C90DDF5" w14:textId="0FB4F52B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82</w:t>
            </w:r>
          </w:p>
        </w:tc>
      </w:tr>
      <w:tr w:rsidR="00EE2A9C" w:rsidRPr="00EE2A9C" w14:paraId="2F195EE8" w14:textId="2C9FC431" w:rsidTr="00EE2A9C">
        <w:trPr>
          <w:jc w:val="center"/>
        </w:trPr>
        <w:tc>
          <w:tcPr>
            <w:tcW w:w="1980" w:type="dxa"/>
            <w:vAlign w:val="center"/>
          </w:tcPr>
          <w:p w14:paraId="1204ABBA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124-125</w:t>
            </w:r>
          </w:p>
        </w:tc>
        <w:tc>
          <w:tcPr>
            <w:tcW w:w="850" w:type="dxa"/>
          </w:tcPr>
          <w:p w14:paraId="583CC9DF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14:paraId="02B2B5BC" w14:textId="2C2E1936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166-167</w:t>
            </w:r>
          </w:p>
        </w:tc>
        <w:tc>
          <w:tcPr>
            <w:tcW w:w="850" w:type="dxa"/>
          </w:tcPr>
          <w:p w14:paraId="08364A85" w14:textId="7F89F4FF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83</w:t>
            </w:r>
          </w:p>
        </w:tc>
      </w:tr>
      <w:tr w:rsidR="00EE2A9C" w:rsidRPr="00EE2A9C" w14:paraId="38D005FC" w14:textId="25D58511" w:rsidTr="00EE2A9C">
        <w:trPr>
          <w:jc w:val="center"/>
        </w:trPr>
        <w:tc>
          <w:tcPr>
            <w:tcW w:w="1980" w:type="dxa"/>
            <w:vAlign w:val="center"/>
          </w:tcPr>
          <w:p w14:paraId="7B5ABD86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126-127</w:t>
            </w:r>
          </w:p>
        </w:tc>
        <w:tc>
          <w:tcPr>
            <w:tcW w:w="850" w:type="dxa"/>
          </w:tcPr>
          <w:p w14:paraId="6325B650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14:paraId="254AA3DF" w14:textId="6A88C64E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168-169</w:t>
            </w:r>
          </w:p>
        </w:tc>
        <w:tc>
          <w:tcPr>
            <w:tcW w:w="850" w:type="dxa"/>
          </w:tcPr>
          <w:p w14:paraId="0B5EB239" w14:textId="1C2C9F4A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84</w:t>
            </w:r>
          </w:p>
        </w:tc>
      </w:tr>
      <w:tr w:rsidR="00EE2A9C" w:rsidRPr="00EE2A9C" w14:paraId="07EDEA59" w14:textId="4AE7EE67" w:rsidTr="00EE2A9C">
        <w:trPr>
          <w:jc w:val="center"/>
        </w:trPr>
        <w:tc>
          <w:tcPr>
            <w:tcW w:w="1980" w:type="dxa"/>
            <w:vAlign w:val="center"/>
          </w:tcPr>
          <w:p w14:paraId="1F82761B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128-129</w:t>
            </w:r>
          </w:p>
        </w:tc>
        <w:tc>
          <w:tcPr>
            <w:tcW w:w="850" w:type="dxa"/>
          </w:tcPr>
          <w:p w14:paraId="6AF9B050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14:paraId="537BE01D" w14:textId="76E7A482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170-171</w:t>
            </w:r>
          </w:p>
        </w:tc>
        <w:tc>
          <w:tcPr>
            <w:tcW w:w="850" w:type="dxa"/>
          </w:tcPr>
          <w:p w14:paraId="3EB1BA03" w14:textId="2F9F0C22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85</w:t>
            </w:r>
          </w:p>
        </w:tc>
      </w:tr>
      <w:tr w:rsidR="00EE2A9C" w:rsidRPr="00EE2A9C" w14:paraId="1D9BC606" w14:textId="4339E1B4" w:rsidTr="00EE2A9C">
        <w:trPr>
          <w:jc w:val="center"/>
        </w:trPr>
        <w:tc>
          <w:tcPr>
            <w:tcW w:w="1980" w:type="dxa"/>
            <w:vAlign w:val="center"/>
          </w:tcPr>
          <w:p w14:paraId="4D44006B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130-131</w:t>
            </w:r>
          </w:p>
        </w:tc>
        <w:tc>
          <w:tcPr>
            <w:tcW w:w="850" w:type="dxa"/>
          </w:tcPr>
          <w:p w14:paraId="44D0E987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14:paraId="20A264F1" w14:textId="03A1466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172-173</w:t>
            </w:r>
          </w:p>
        </w:tc>
        <w:tc>
          <w:tcPr>
            <w:tcW w:w="850" w:type="dxa"/>
          </w:tcPr>
          <w:p w14:paraId="1E947D5A" w14:textId="5D168CEC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86</w:t>
            </w:r>
          </w:p>
        </w:tc>
      </w:tr>
      <w:tr w:rsidR="00EE2A9C" w:rsidRPr="00EE2A9C" w14:paraId="77012DEF" w14:textId="419999B2" w:rsidTr="00EE2A9C">
        <w:trPr>
          <w:jc w:val="center"/>
        </w:trPr>
        <w:tc>
          <w:tcPr>
            <w:tcW w:w="1980" w:type="dxa"/>
            <w:vAlign w:val="center"/>
          </w:tcPr>
          <w:p w14:paraId="7C088FD2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132-133</w:t>
            </w:r>
          </w:p>
        </w:tc>
        <w:tc>
          <w:tcPr>
            <w:tcW w:w="850" w:type="dxa"/>
          </w:tcPr>
          <w:p w14:paraId="6F825B9B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66</w:t>
            </w:r>
          </w:p>
        </w:tc>
        <w:tc>
          <w:tcPr>
            <w:tcW w:w="1985" w:type="dxa"/>
            <w:vAlign w:val="center"/>
          </w:tcPr>
          <w:p w14:paraId="5E461F9F" w14:textId="452919B8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174-175</w:t>
            </w:r>
          </w:p>
        </w:tc>
        <w:tc>
          <w:tcPr>
            <w:tcW w:w="850" w:type="dxa"/>
          </w:tcPr>
          <w:p w14:paraId="3CAA1DC0" w14:textId="54CC7578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87</w:t>
            </w:r>
          </w:p>
        </w:tc>
      </w:tr>
      <w:tr w:rsidR="00EE2A9C" w:rsidRPr="00EE2A9C" w14:paraId="1631024F" w14:textId="654431A7" w:rsidTr="00EE2A9C">
        <w:trPr>
          <w:jc w:val="center"/>
        </w:trPr>
        <w:tc>
          <w:tcPr>
            <w:tcW w:w="1980" w:type="dxa"/>
            <w:vAlign w:val="center"/>
          </w:tcPr>
          <w:p w14:paraId="034C27EF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134-135</w:t>
            </w:r>
          </w:p>
        </w:tc>
        <w:tc>
          <w:tcPr>
            <w:tcW w:w="850" w:type="dxa"/>
          </w:tcPr>
          <w:p w14:paraId="1BA4A3EA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67</w:t>
            </w:r>
          </w:p>
        </w:tc>
        <w:tc>
          <w:tcPr>
            <w:tcW w:w="1985" w:type="dxa"/>
            <w:vAlign w:val="center"/>
          </w:tcPr>
          <w:p w14:paraId="56B6B75B" w14:textId="42C35D54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176-177</w:t>
            </w:r>
          </w:p>
        </w:tc>
        <w:tc>
          <w:tcPr>
            <w:tcW w:w="850" w:type="dxa"/>
          </w:tcPr>
          <w:p w14:paraId="0431CAE2" w14:textId="5BE02619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88</w:t>
            </w:r>
          </w:p>
        </w:tc>
      </w:tr>
      <w:tr w:rsidR="00EE2A9C" w:rsidRPr="00EE2A9C" w14:paraId="0B6083FC" w14:textId="0540F335" w:rsidTr="00EE2A9C">
        <w:trPr>
          <w:jc w:val="center"/>
        </w:trPr>
        <w:tc>
          <w:tcPr>
            <w:tcW w:w="1980" w:type="dxa"/>
            <w:vAlign w:val="center"/>
          </w:tcPr>
          <w:p w14:paraId="713240F3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136-137</w:t>
            </w:r>
          </w:p>
        </w:tc>
        <w:tc>
          <w:tcPr>
            <w:tcW w:w="850" w:type="dxa"/>
          </w:tcPr>
          <w:p w14:paraId="2FF2A995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68</w:t>
            </w:r>
          </w:p>
        </w:tc>
        <w:tc>
          <w:tcPr>
            <w:tcW w:w="1985" w:type="dxa"/>
            <w:vAlign w:val="center"/>
          </w:tcPr>
          <w:p w14:paraId="64EC8E0E" w14:textId="41226AF8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178-179</w:t>
            </w:r>
          </w:p>
        </w:tc>
        <w:tc>
          <w:tcPr>
            <w:tcW w:w="850" w:type="dxa"/>
          </w:tcPr>
          <w:p w14:paraId="27BEE716" w14:textId="606E766C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89</w:t>
            </w:r>
          </w:p>
        </w:tc>
      </w:tr>
      <w:tr w:rsidR="00EE2A9C" w:rsidRPr="00EE2A9C" w14:paraId="30AB31E4" w14:textId="61B3FE9F" w:rsidTr="00EE2A9C">
        <w:trPr>
          <w:jc w:val="center"/>
        </w:trPr>
        <w:tc>
          <w:tcPr>
            <w:tcW w:w="1980" w:type="dxa"/>
            <w:vAlign w:val="center"/>
          </w:tcPr>
          <w:p w14:paraId="10B41FA2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138-139</w:t>
            </w:r>
          </w:p>
        </w:tc>
        <w:tc>
          <w:tcPr>
            <w:tcW w:w="850" w:type="dxa"/>
          </w:tcPr>
          <w:p w14:paraId="692E4F75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14:paraId="7CFBF3AE" w14:textId="08C1EE45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180-181</w:t>
            </w:r>
          </w:p>
        </w:tc>
        <w:tc>
          <w:tcPr>
            <w:tcW w:w="850" w:type="dxa"/>
          </w:tcPr>
          <w:p w14:paraId="513C0C7A" w14:textId="12DE8929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90</w:t>
            </w:r>
          </w:p>
        </w:tc>
      </w:tr>
      <w:tr w:rsidR="00EE2A9C" w:rsidRPr="00EE2A9C" w14:paraId="124CC393" w14:textId="07B781AF" w:rsidTr="00EE2A9C">
        <w:trPr>
          <w:jc w:val="center"/>
        </w:trPr>
        <w:tc>
          <w:tcPr>
            <w:tcW w:w="1980" w:type="dxa"/>
            <w:vAlign w:val="center"/>
          </w:tcPr>
          <w:p w14:paraId="32A5D15E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140-141</w:t>
            </w:r>
          </w:p>
        </w:tc>
        <w:tc>
          <w:tcPr>
            <w:tcW w:w="850" w:type="dxa"/>
          </w:tcPr>
          <w:p w14:paraId="1E5DDF50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14:paraId="341A801F" w14:textId="7E40B74B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182-183</w:t>
            </w:r>
          </w:p>
        </w:tc>
        <w:tc>
          <w:tcPr>
            <w:tcW w:w="850" w:type="dxa"/>
          </w:tcPr>
          <w:p w14:paraId="25F6D67D" w14:textId="13C4AA71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91</w:t>
            </w:r>
          </w:p>
        </w:tc>
      </w:tr>
      <w:tr w:rsidR="00EE2A9C" w:rsidRPr="00EE2A9C" w14:paraId="527998B0" w14:textId="098F50EE" w:rsidTr="00EE2A9C">
        <w:trPr>
          <w:jc w:val="center"/>
        </w:trPr>
        <w:tc>
          <w:tcPr>
            <w:tcW w:w="1980" w:type="dxa"/>
            <w:vAlign w:val="center"/>
          </w:tcPr>
          <w:p w14:paraId="25F7AB21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142-143</w:t>
            </w:r>
          </w:p>
        </w:tc>
        <w:tc>
          <w:tcPr>
            <w:tcW w:w="850" w:type="dxa"/>
          </w:tcPr>
          <w:p w14:paraId="296CEAD4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14:paraId="00979103" w14:textId="7ACB5DA1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184-185</w:t>
            </w:r>
          </w:p>
        </w:tc>
        <w:tc>
          <w:tcPr>
            <w:tcW w:w="850" w:type="dxa"/>
          </w:tcPr>
          <w:p w14:paraId="5A2073EE" w14:textId="66D3EC9C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92</w:t>
            </w:r>
          </w:p>
        </w:tc>
      </w:tr>
      <w:tr w:rsidR="00EE2A9C" w:rsidRPr="00EE2A9C" w14:paraId="693B51C6" w14:textId="2A0C5784" w:rsidTr="00EE2A9C">
        <w:trPr>
          <w:jc w:val="center"/>
        </w:trPr>
        <w:tc>
          <w:tcPr>
            <w:tcW w:w="1980" w:type="dxa"/>
            <w:vAlign w:val="center"/>
          </w:tcPr>
          <w:p w14:paraId="1DE37154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144-145</w:t>
            </w:r>
          </w:p>
        </w:tc>
        <w:tc>
          <w:tcPr>
            <w:tcW w:w="850" w:type="dxa"/>
          </w:tcPr>
          <w:p w14:paraId="397F71BE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14:paraId="6EA0F316" w14:textId="6B291814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186-187</w:t>
            </w:r>
          </w:p>
        </w:tc>
        <w:tc>
          <w:tcPr>
            <w:tcW w:w="850" w:type="dxa"/>
          </w:tcPr>
          <w:p w14:paraId="36862591" w14:textId="228D9753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93</w:t>
            </w:r>
          </w:p>
        </w:tc>
      </w:tr>
      <w:tr w:rsidR="00EE2A9C" w:rsidRPr="00EE2A9C" w14:paraId="3A56DCCC" w14:textId="535BF182" w:rsidTr="00EE2A9C">
        <w:trPr>
          <w:jc w:val="center"/>
        </w:trPr>
        <w:tc>
          <w:tcPr>
            <w:tcW w:w="1980" w:type="dxa"/>
            <w:vAlign w:val="center"/>
          </w:tcPr>
          <w:p w14:paraId="23BD0B46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146-147</w:t>
            </w:r>
          </w:p>
        </w:tc>
        <w:tc>
          <w:tcPr>
            <w:tcW w:w="850" w:type="dxa"/>
          </w:tcPr>
          <w:p w14:paraId="266636F3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73</w:t>
            </w:r>
          </w:p>
        </w:tc>
        <w:tc>
          <w:tcPr>
            <w:tcW w:w="1985" w:type="dxa"/>
            <w:vAlign w:val="center"/>
          </w:tcPr>
          <w:p w14:paraId="5878120D" w14:textId="2CF31FE6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188-189</w:t>
            </w:r>
          </w:p>
        </w:tc>
        <w:tc>
          <w:tcPr>
            <w:tcW w:w="850" w:type="dxa"/>
          </w:tcPr>
          <w:p w14:paraId="094CED29" w14:textId="061B7EBE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94</w:t>
            </w:r>
          </w:p>
        </w:tc>
      </w:tr>
      <w:tr w:rsidR="00EE2A9C" w:rsidRPr="00EE2A9C" w14:paraId="3716D7CA" w14:textId="6732E4B5" w:rsidTr="00EE2A9C">
        <w:trPr>
          <w:jc w:val="center"/>
        </w:trPr>
        <w:tc>
          <w:tcPr>
            <w:tcW w:w="1980" w:type="dxa"/>
            <w:vAlign w:val="center"/>
          </w:tcPr>
          <w:p w14:paraId="316153C1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148-149</w:t>
            </w:r>
          </w:p>
        </w:tc>
        <w:tc>
          <w:tcPr>
            <w:tcW w:w="850" w:type="dxa"/>
          </w:tcPr>
          <w:p w14:paraId="7DD6DE30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74</w:t>
            </w:r>
          </w:p>
        </w:tc>
        <w:tc>
          <w:tcPr>
            <w:tcW w:w="1985" w:type="dxa"/>
            <w:vAlign w:val="center"/>
          </w:tcPr>
          <w:p w14:paraId="2B6EC315" w14:textId="67D9FDBC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190-191</w:t>
            </w:r>
          </w:p>
        </w:tc>
        <w:tc>
          <w:tcPr>
            <w:tcW w:w="850" w:type="dxa"/>
          </w:tcPr>
          <w:p w14:paraId="267CD10B" w14:textId="30E816C6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95</w:t>
            </w:r>
          </w:p>
        </w:tc>
      </w:tr>
      <w:tr w:rsidR="00EE2A9C" w:rsidRPr="00EE2A9C" w14:paraId="23229C1B" w14:textId="1D6C4BF2" w:rsidTr="00EE2A9C">
        <w:trPr>
          <w:jc w:val="center"/>
        </w:trPr>
        <w:tc>
          <w:tcPr>
            <w:tcW w:w="1980" w:type="dxa"/>
            <w:vAlign w:val="center"/>
          </w:tcPr>
          <w:p w14:paraId="02614012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150-151</w:t>
            </w:r>
          </w:p>
        </w:tc>
        <w:tc>
          <w:tcPr>
            <w:tcW w:w="850" w:type="dxa"/>
          </w:tcPr>
          <w:p w14:paraId="67E3A44A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14:paraId="28529DD5" w14:textId="52BE7EF9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192-193</w:t>
            </w:r>
          </w:p>
        </w:tc>
        <w:tc>
          <w:tcPr>
            <w:tcW w:w="850" w:type="dxa"/>
          </w:tcPr>
          <w:p w14:paraId="5EAA3830" w14:textId="7119F683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96</w:t>
            </w:r>
          </w:p>
        </w:tc>
      </w:tr>
      <w:tr w:rsidR="00EE2A9C" w:rsidRPr="00EE2A9C" w14:paraId="517816E9" w14:textId="433A68E5" w:rsidTr="00EE2A9C">
        <w:trPr>
          <w:jc w:val="center"/>
        </w:trPr>
        <w:tc>
          <w:tcPr>
            <w:tcW w:w="1980" w:type="dxa"/>
            <w:vAlign w:val="center"/>
          </w:tcPr>
          <w:p w14:paraId="01CB6D89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152-153</w:t>
            </w:r>
          </w:p>
        </w:tc>
        <w:tc>
          <w:tcPr>
            <w:tcW w:w="850" w:type="dxa"/>
          </w:tcPr>
          <w:p w14:paraId="7435DD4F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14:paraId="694EACA9" w14:textId="0C12FA8D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194-195</w:t>
            </w:r>
          </w:p>
        </w:tc>
        <w:tc>
          <w:tcPr>
            <w:tcW w:w="850" w:type="dxa"/>
          </w:tcPr>
          <w:p w14:paraId="32D702C4" w14:textId="4F22A98C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97</w:t>
            </w:r>
          </w:p>
        </w:tc>
      </w:tr>
      <w:tr w:rsidR="00EE2A9C" w:rsidRPr="00EE2A9C" w14:paraId="1882B737" w14:textId="7D91F06B" w:rsidTr="00EE2A9C">
        <w:trPr>
          <w:jc w:val="center"/>
        </w:trPr>
        <w:tc>
          <w:tcPr>
            <w:tcW w:w="1980" w:type="dxa"/>
            <w:vAlign w:val="center"/>
          </w:tcPr>
          <w:p w14:paraId="0713D91E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154-155</w:t>
            </w:r>
          </w:p>
        </w:tc>
        <w:tc>
          <w:tcPr>
            <w:tcW w:w="850" w:type="dxa"/>
          </w:tcPr>
          <w:p w14:paraId="1F7CF9AA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77</w:t>
            </w:r>
          </w:p>
        </w:tc>
        <w:tc>
          <w:tcPr>
            <w:tcW w:w="1985" w:type="dxa"/>
            <w:vAlign w:val="center"/>
          </w:tcPr>
          <w:p w14:paraId="3D6871AE" w14:textId="7FCF2DC8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196-197</w:t>
            </w:r>
          </w:p>
        </w:tc>
        <w:tc>
          <w:tcPr>
            <w:tcW w:w="850" w:type="dxa"/>
          </w:tcPr>
          <w:p w14:paraId="62C12331" w14:textId="4A1C4E43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98</w:t>
            </w:r>
          </w:p>
        </w:tc>
      </w:tr>
      <w:tr w:rsidR="00EE2A9C" w:rsidRPr="00EE2A9C" w14:paraId="0264FF8D" w14:textId="2670056A" w:rsidTr="00EE2A9C">
        <w:trPr>
          <w:jc w:val="center"/>
        </w:trPr>
        <w:tc>
          <w:tcPr>
            <w:tcW w:w="1980" w:type="dxa"/>
            <w:vAlign w:val="center"/>
          </w:tcPr>
          <w:p w14:paraId="69BB8541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156-157</w:t>
            </w:r>
          </w:p>
        </w:tc>
        <w:tc>
          <w:tcPr>
            <w:tcW w:w="850" w:type="dxa"/>
          </w:tcPr>
          <w:p w14:paraId="59F40B5E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14:paraId="6155B051" w14:textId="3AF33CE0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198-199</w:t>
            </w:r>
          </w:p>
        </w:tc>
        <w:tc>
          <w:tcPr>
            <w:tcW w:w="850" w:type="dxa"/>
          </w:tcPr>
          <w:p w14:paraId="328C7B97" w14:textId="207343BB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99</w:t>
            </w:r>
          </w:p>
        </w:tc>
      </w:tr>
      <w:tr w:rsidR="00EE2A9C" w:rsidRPr="00EE2A9C" w14:paraId="6C43E26E" w14:textId="526E1FA7" w:rsidTr="00EE2A9C">
        <w:trPr>
          <w:jc w:val="center"/>
        </w:trPr>
        <w:tc>
          <w:tcPr>
            <w:tcW w:w="1980" w:type="dxa"/>
            <w:vAlign w:val="center"/>
          </w:tcPr>
          <w:p w14:paraId="77AC74FF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158-159</w:t>
            </w:r>
          </w:p>
        </w:tc>
        <w:tc>
          <w:tcPr>
            <w:tcW w:w="850" w:type="dxa"/>
          </w:tcPr>
          <w:p w14:paraId="2E11645C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79</w:t>
            </w:r>
          </w:p>
        </w:tc>
        <w:tc>
          <w:tcPr>
            <w:tcW w:w="1985" w:type="dxa"/>
            <w:vAlign w:val="center"/>
          </w:tcPr>
          <w:p w14:paraId="2799DF42" w14:textId="00FA150F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200</w:t>
            </w:r>
          </w:p>
        </w:tc>
        <w:tc>
          <w:tcPr>
            <w:tcW w:w="850" w:type="dxa"/>
          </w:tcPr>
          <w:p w14:paraId="65C134AA" w14:textId="150695CD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100</w:t>
            </w:r>
          </w:p>
        </w:tc>
      </w:tr>
      <w:tr w:rsidR="00EE2A9C" w:rsidRPr="00EE2A9C" w14:paraId="68074F8A" w14:textId="400E4648" w:rsidTr="00EE2A9C">
        <w:trPr>
          <w:jc w:val="center"/>
        </w:trPr>
        <w:tc>
          <w:tcPr>
            <w:tcW w:w="1980" w:type="dxa"/>
            <w:vAlign w:val="center"/>
          </w:tcPr>
          <w:p w14:paraId="03527AF8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160-161</w:t>
            </w:r>
          </w:p>
        </w:tc>
        <w:tc>
          <w:tcPr>
            <w:tcW w:w="850" w:type="dxa"/>
          </w:tcPr>
          <w:p w14:paraId="0E4429E1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80</w:t>
            </w:r>
          </w:p>
        </w:tc>
        <w:tc>
          <w:tcPr>
            <w:tcW w:w="1985" w:type="dxa"/>
          </w:tcPr>
          <w:p w14:paraId="606697D8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14:paraId="7EAB20E7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</w:p>
        </w:tc>
      </w:tr>
    </w:tbl>
    <w:p w14:paraId="0A380E38" w14:textId="6181F7EF" w:rsidR="00EE2A9C" w:rsidRPr="00EE2A9C" w:rsidRDefault="00EE2A9C" w:rsidP="00EE2A9C">
      <w:pPr>
        <w:jc w:val="center"/>
        <w:rPr>
          <w:szCs w:val="28"/>
        </w:rPr>
      </w:pPr>
    </w:p>
    <w:p w14:paraId="59A470DE" w14:textId="77777777" w:rsidR="00EE2A9C" w:rsidRPr="00EE2A9C" w:rsidRDefault="00EE2A9C" w:rsidP="00EE2A9C">
      <w:pPr>
        <w:jc w:val="center"/>
        <w:rPr>
          <w:szCs w:val="28"/>
        </w:rPr>
      </w:pPr>
    </w:p>
    <w:p w14:paraId="148AD4C9" w14:textId="77777777" w:rsidR="00EE2A9C" w:rsidRPr="00EE2A9C" w:rsidRDefault="00EE2A9C" w:rsidP="00EE2A9C">
      <w:pPr>
        <w:jc w:val="center"/>
        <w:rPr>
          <w:szCs w:val="28"/>
        </w:rPr>
      </w:pPr>
      <w:r w:rsidRPr="00EE2A9C">
        <w:rPr>
          <w:szCs w:val="28"/>
        </w:rPr>
        <w:t>ТАБЛИЦЯ</w:t>
      </w:r>
    </w:p>
    <w:p w14:paraId="2D11D838" w14:textId="77777777" w:rsidR="00EE2A9C" w:rsidRPr="00EE2A9C" w:rsidRDefault="00EE2A9C" w:rsidP="00EE2A9C">
      <w:pPr>
        <w:jc w:val="center"/>
        <w:rPr>
          <w:szCs w:val="28"/>
        </w:rPr>
      </w:pPr>
      <w:r w:rsidRPr="00EE2A9C">
        <w:rPr>
          <w:szCs w:val="28"/>
        </w:rPr>
        <w:t>переведення балу документа бакалавра, вирахуваного за 12-ти бальною шкалою, в шкалу 60-100</w:t>
      </w:r>
    </w:p>
    <w:tbl>
      <w:tblPr>
        <w:tblStyle w:val="ad"/>
        <w:tblW w:w="1590" w:type="pct"/>
        <w:jc w:val="center"/>
        <w:tblLook w:val="04A0" w:firstRow="1" w:lastRow="0" w:firstColumn="1" w:lastColumn="0" w:noHBand="0" w:noVBand="1"/>
      </w:tblPr>
      <w:tblGrid>
        <w:gridCol w:w="846"/>
        <w:gridCol w:w="2126"/>
      </w:tblGrid>
      <w:tr w:rsidR="00EE2A9C" w:rsidRPr="00EE2A9C" w14:paraId="31A1D8BF" w14:textId="77777777" w:rsidTr="00EE2A9C">
        <w:trPr>
          <w:jc w:val="center"/>
        </w:trPr>
        <w:tc>
          <w:tcPr>
            <w:tcW w:w="1423" w:type="pct"/>
            <w:vAlign w:val="center"/>
          </w:tcPr>
          <w:p w14:paraId="20A0B4D6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4</w:t>
            </w:r>
          </w:p>
        </w:tc>
        <w:tc>
          <w:tcPr>
            <w:tcW w:w="3577" w:type="pct"/>
            <w:vAlign w:val="center"/>
          </w:tcPr>
          <w:p w14:paraId="50463D13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60</w:t>
            </w:r>
          </w:p>
        </w:tc>
      </w:tr>
      <w:tr w:rsidR="00EE2A9C" w:rsidRPr="00EE2A9C" w14:paraId="43B06E33" w14:textId="77777777" w:rsidTr="00EE2A9C">
        <w:trPr>
          <w:jc w:val="center"/>
        </w:trPr>
        <w:tc>
          <w:tcPr>
            <w:tcW w:w="1423" w:type="pct"/>
            <w:vAlign w:val="center"/>
          </w:tcPr>
          <w:p w14:paraId="2904DEDF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5</w:t>
            </w:r>
          </w:p>
        </w:tc>
        <w:tc>
          <w:tcPr>
            <w:tcW w:w="3577" w:type="pct"/>
            <w:vAlign w:val="center"/>
          </w:tcPr>
          <w:p w14:paraId="3AE6CF6D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65</w:t>
            </w:r>
          </w:p>
        </w:tc>
      </w:tr>
      <w:tr w:rsidR="00EE2A9C" w:rsidRPr="00EE2A9C" w14:paraId="5DA3D79F" w14:textId="77777777" w:rsidTr="00EE2A9C">
        <w:trPr>
          <w:jc w:val="center"/>
        </w:trPr>
        <w:tc>
          <w:tcPr>
            <w:tcW w:w="1423" w:type="pct"/>
            <w:vAlign w:val="center"/>
          </w:tcPr>
          <w:p w14:paraId="6280800E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6</w:t>
            </w:r>
          </w:p>
        </w:tc>
        <w:tc>
          <w:tcPr>
            <w:tcW w:w="3577" w:type="pct"/>
            <w:vAlign w:val="center"/>
          </w:tcPr>
          <w:p w14:paraId="76BD77A4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70</w:t>
            </w:r>
          </w:p>
        </w:tc>
      </w:tr>
      <w:tr w:rsidR="00EE2A9C" w:rsidRPr="00EE2A9C" w14:paraId="6637E752" w14:textId="77777777" w:rsidTr="00EE2A9C">
        <w:trPr>
          <w:jc w:val="center"/>
        </w:trPr>
        <w:tc>
          <w:tcPr>
            <w:tcW w:w="1423" w:type="pct"/>
            <w:vAlign w:val="center"/>
          </w:tcPr>
          <w:p w14:paraId="7193D124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7</w:t>
            </w:r>
          </w:p>
        </w:tc>
        <w:tc>
          <w:tcPr>
            <w:tcW w:w="3577" w:type="pct"/>
            <w:vAlign w:val="center"/>
          </w:tcPr>
          <w:p w14:paraId="4ECB3EE0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75</w:t>
            </w:r>
          </w:p>
        </w:tc>
      </w:tr>
      <w:tr w:rsidR="00EE2A9C" w:rsidRPr="00EE2A9C" w14:paraId="3AB38EE9" w14:textId="77777777" w:rsidTr="00EE2A9C">
        <w:trPr>
          <w:jc w:val="center"/>
        </w:trPr>
        <w:tc>
          <w:tcPr>
            <w:tcW w:w="1423" w:type="pct"/>
            <w:vAlign w:val="center"/>
          </w:tcPr>
          <w:p w14:paraId="09B22DBA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8</w:t>
            </w:r>
          </w:p>
        </w:tc>
        <w:tc>
          <w:tcPr>
            <w:tcW w:w="3577" w:type="pct"/>
            <w:vAlign w:val="center"/>
          </w:tcPr>
          <w:p w14:paraId="1390F27E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80</w:t>
            </w:r>
          </w:p>
        </w:tc>
        <w:bookmarkStart w:id="0" w:name="_GoBack"/>
        <w:bookmarkEnd w:id="0"/>
      </w:tr>
      <w:tr w:rsidR="00EE2A9C" w:rsidRPr="00EE2A9C" w14:paraId="4A26323A" w14:textId="77777777" w:rsidTr="00EE2A9C">
        <w:trPr>
          <w:jc w:val="center"/>
        </w:trPr>
        <w:tc>
          <w:tcPr>
            <w:tcW w:w="1423" w:type="pct"/>
            <w:vAlign w:val="center"/>
          </w:tcPr>
          <w:p w14:paraId="157E50E5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9</w:t>
            </w:r>
          </w:p>
        </w:tc>
        <w:tc>
          <w:tcPr>
            <w:tcW w:w="3577" w:type="pct"/>
            <w:vAlign w:val="center"/>
          </w:tcPr>
          <w:p w14:paraId="29F22946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85</w:t>
            </w:r>
          </w:p>
        </w:tc>
      </w:tr>
      <w:tr w:rsidR="00EE2A9C" w:rsidRPr="00EE2A9C" w14:paraId="56EF55C7" w14:textId="77777777" w:rsidTr="00EE2A9C">
        <w:trPr>
          <w:jc w:val="center"/>
        </w:trPr>
        <w:tc>
          <w:tcPr>
            <w:tcW w:w="1423" w:type="pct"/>
            <w:vAlign w:val="center"/>
          </w:tcPr>
          <w:p w14:paraId="3661C612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10</w:t>
            </w:r>
          </w:p>
        </w:tc>
        <w:tc>
          <w:tcPr>
            <w:tcW w:w="3577" w:type="pct"/>
            <w:vAlign w:val="center"/>
          </w:tcPr>
          <w:p w14:paraId="5FF862B3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90</w:t>
            </w:r>
          </w:p>
        </w:tc>
      </w:tr>
      <w:tr w:rsidR="00EE2A9C" w:rsidRPr="00EE2A9C" w14:paraId="59836649" w14:textId="77777777" w:rsidTr="00EE2A9C">
        <w:trPr>
          <w:jc w:val="center"/>
        </w:trPr>
        <w:tc>
          <w:tcPr>
            <w:tcW w:w="1423" w:type="pct"/>
            <w:vAlign w:val="center"/>
          </w:tcPr>
          <w:p w14:paraId="36BA8A96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11</w:t>
            </w:r>
          </w:p>
        </w:tc>
        <w:tc>
          <w:tcPr>
            <w:tcW w:w="3577" w:type="pct"/>
            <w:vAlign w:val="center"/>
          </w:tcPr>
          <w:p w14:paraId="2D63676C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95</w:t>
            </w:r>
          </w:p>
        </w:tc>
      </w:tr>
      <w:tr w:rsidR="00EE2A9C" w:rsidRPr="00EE2A9C" w14:paraId="793CB2A9" w14:textId="77777777" w:rsidTr="00EE2A9C">
        <w:trPr>
          <w:jc w:val="center"/>
        </w:trPr>
        <w:tc>
          <w:tcPr>
            <w:tcW w:w="1423" w:type="pct"/>
            <w:vAlign w:val="center"/>
          </w:tcPr>
          <w:p w14:paraId="20F7E65F" w14:textId="77777777" w:rsidR="00EE2A9C" w:rsidRPr="00EE2A9C" w:rsidRDefault="00EE2A9C" w:rsidP="00EE2A9C">
            <w:pPr>
              <w:ind w:firstLine="0"/>
              <w:jc w:val="center"/>
              <w:rPr>
                <w:b/>
                <w:szCs w:val="28"/>
              </w:rPr>
            </w:pPr>
            <w:r w:rsidRPr="00EE2A9C">
              <w:rPr>
                <w:b/>
                <w:szCs w:val="28"/>
              </w:rPr>
              <w:t>12</w:t>
            </w:r>
          </w:p>
        </w:tc>
        <w:tc>
          <w:tcPr>
            <w:tcW w:w="3577" w:type="pct"/>
            <w:vAlign w:val="center"/>
          </w:tcPr>
          <w:p w14:paraId="614D9AE8" w14:textId="77777777" w:rsidR="00EE2A9C" w:rsidRPr="00EE2A9C" w:rsidRDefault="00EE2A9C" w:rsidP="00EE2A9C">
            <w:pPr>
              <w:ind w:firstLine="0"/>
              <w:jc w:val="center"/>
              <w:rPr>
                <w:szCs w:val="28"/>
              </w:rPr>
            </w:pPr>
            <w:r w:rsidRPr="00EE2A9C">
              <w:rPr>
                <w:szCs w:val="28"/>
              </w:rPr>
              <w:t>100</w:t>
            </w:r>
          </w:p>
        </w:tc>
      </w:tr>
    </w:tbl>
    <w:p w14:paraId="289EEB51" w14:textId="77777777" w:rsidR="00EE2A9C" w:rsidRDefault="00EE2A9C" w:rsidP="00EE2A9C">
      <w:pPr>
        <w:jc w:val="center"/>
        <w:rPr>
          <w:szCs w:val="28"/>
        </w:rPr>
      </w:pPr>
    </w:p>
    <w:p w14:paraId="52116B6F" w14:textId="77777777" w:rsidR="00EE2A9C" w:rsidRPr="00EE2A9C" w:rsidRDefault="00EE2A9C" w:rsidP="00EE2A9C">
      <w:pPr>
        <w:jc w:val="center"/>
        <w:rPr>
          <w:sz w:val="24"/>
        </w:rPr>
      </w:pPr>
    </w:p>
    <w:p w14:paraId="289BA966" w14:textId="77777777" w:rsidR="00EE2A9C" w:rsidRDefault="00EE2A9C">
      <w:pPr>
        <w:rPr>
          <w:lang w:val="ru-RU"/>
        </w:rPr>
      </w:pPr>
      <w:r>
        <w:rPr>
          <w:lang w:val="ru-RU"/>
        </w:rPr>
        <w:br w:type="page"/>
      </w:r>
    </w:p>
    <w:p w14:paraId="226C6EFC" w14:textId="2369B042" w:rsidR="009735FA" w:rsidRDefault="009735FA" w:rsidP="009735FA">
      <w:pPr>
        <w:jc w:val="right"/>
        <w:rPr>
          <w:lang w:val="ru-RU"/>
        </w:rPr>
      </w:pPr>
      <w:r>
        <w:rPr>
          <w:lang w:val="ru-RU"/>
        </w:rPr>
        <w:t xml:space="preserve">Додаток </w:t>
      </w:r>
      <w:r w:rsidR="00EE2A9C">
        <w:rPr>
          <w:lang w:val="ru-RU"/>
        </w:rPr>
        <w:t>2</w:t>
      </w:r>
    </w:p>
    <w:p w14:paraId="4E5BAC91" w14:textId="2DF827E5" w:rsidR="009735FA" w:rsidRDefault="009735FA" w:rsidP="009735FA">
      <w:pPr>
        <w:jc w:val="right"/>
        <w:rPr>
          <w:lang w:val="ru-RU"/>
        </w:rPr>
      </w:pPr>
    </w:p>
    <w:p w14:paraId="6FE6F312" w14:textId="77777777" w:rsidR="009735FA" w:rsidRPr="00AD6A73" w:rsidRDefault="009735FA" w:rsidP="009735FA">
      <w:pPr>
        <w:ind w:left="3828"/>
        <w:rPr>
          <w:sz w:val="24"/>
        </w:rPr>
      </w:pPr>
      <w:r w:rsidRPr="00AD6A73">
        <w:rPr>
          <w:sz w:val="24"/>
        </w:rPr>
        <w:t>Директору (</w:t>
      </w:r>
      <w:r>
        <w:rPr>
          <w:sz w:val="24"/>
        </w:rPr>
        <w:t>декану)___________________</w:t>
      </w:r>
      <w:r w:rsidRPr="00AD6A73">
        <w:rPr>
          <w:sz w:val="24"/>
        </w:rPr>
        <w:t>НТУ «ХПІ»</w:t>
      </w:r>
    </w:p>
    <w:p w14:paraId="0A07DA46" w14:textId="77777777" w:rsidR="009735FA" w:rsidRPr="00AD6A73" w:rsidRDefault="009735FA" w:rsidP="009735FA">
      <w:pPr>
        <w:ind w:left="3828"/>
        <w:rPr>
          <w:sz w:val="20"/>
        </w:rPr>
      </w:pPr>
      <w:r w:rsidRPr="00AD6A73">
        <w:rPr>
          <w:sz w:val="20"/>
        </w:rPr>
        <w:tab/>
      </w:r>
      <w:r w:rsidRPr="00AD6A73">
        <w:rPr>
          <w:sz w:val="20"/>
        </w:rPr>
        <w:tab/>
      </w:r>
      <w:r>
        <w:rPr>
          <w:sz w:val="20"/>
        </w:rPr>
        <w:tab/>
        <w:t xml:space="preserve">          </w:t>
      </w:r>
      <w:r w:rsidRPr="00AD6A73">
        <w:rPr>
          <w:sz w:val="20"/>
        </w:rPr>
        <w:t>(назва підрозділу)</w:t>
      </w:r>
    </w:p>
    <w:p w14:paraId="6A4D7616" w14:textId="77777777" w:rsidR="009735FA" w:rsidRPr="00AD6A73" w:rsidRDefault="009735FA" w:rsidP="009735FA">
      <w:pPr>
        <w:ind w:left="3828"/>
        <w:rPr>
          <w:sz w:val="24"/>
        </w:rPr>
      </w:pPr>
      <w:r w:rsidRPr="00AD6A73">
        <w:rPr>
          <w:sz w:val="24"/>
        </w:rPr>
        <w:t>абітурієнта_________</w:t>
      </w:r>
      <w:r>
        <w:rPr>
          <w:sz w:val="24"/>
        </w:rPr>
        <w:t>___________________________</w:t>
      </w:r>
    </w:p>
    <w:p w14:paraId="38B80ED9" w14:textId="77777777" w:rsidR="009735FA" w:rsidRPr="00AD6A73" w:rsidRDefault="009735FA" w:rsidP="009735FA">
      <w:pPr>
        <w:ind w:left="3828"/>
        <w:rPr>
          <w:sz w:val="20"/>
          <w:szCs w:val="20"/>
        </w:rPr>
      </w:pPr>
      <w:r w:rsidRPr="00AD6A73">
        <w:rPr>
          <w:sz w:val="20"/>
          <w:szCs w:val="20"/>
        </w:rPr>
        <w:tab/>
      </w:r>
      <w:r w:rsidRPr="00AD6A73">
        <w:rPr>
          <w:sz w:val="20"/>
          <w:szCs w:val="20"/>
        </w:rPr>
        <w:tab/>
      </w:r>
      <w:r w:rsidRPr="00AD6A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6A73">
        <w:rPr>
          <w:sz w:val="20"/>
          <w:szCs w:val="20"/>
        </w:rPr>
        <w:t>(прізвище)</w:t>
      </w:r>
    </w:p>
    <w:p w14:paraId="081E610B" w14:textId="77777777" w:rsidR="009735FA" w:rsidRPr="00AD6A73" w:rsidRDefault="009735FA" w:rsidP="009735FA">
      <w:pPr>
        <w:ind w:left="3828"/>
        <w:rPr>
          <w:sz w:val="24"/>
        </w:rPr>
      </w:pPr>
      <w:r w:rsidRPr="00AD6A73">
        <w:rPr>
          <w:sz w:val="24"/>
        </w:rPr>
        <w:t>___________________</w:t>
      </w:r>
      <w:r>
        <w:rPr>
          <w:sz w:val="24"/>
        </w:rPr>
        <w:t>___________________________</w:t>
      </w:r>
    </w:p>
    <w:p w14:paraId="107D9E0B" w14:textId="77777777" w:rsidR="009735FA" w:rsidRPr="00AD6A73" w:rsidRDefault="009735FA" w:rsidP="009735FA">
      <w:pPr>
        <w:ind w:left="3828"/>
        <w:rPr>
          <w:sz w:val="20"/>
          <w:szCs w:val="20"/>
        </w:rPr>
      </w:pPr>
      <w:r w:rsidRPr="00AD6A73">
        <w:rPr>
          <w:sz w:val="20"/>
          <w:szCs w:val="20"/>
        </w:rPr>
        <w:tab/>
      </w:r>
      <w:r w:rsidRPr="00AD6A73">
        <w:rPr>
          <w:sz w:val="20"/>
          <w:szCs w:val="20"/>
        </w:rPr>
        <w:tab/>
      </w:r>
      <w:r w:rsidRPr="00AD6A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6A73">
        <w:rPr>
          <w:sz w:val="20"/>
          <w:szCs w:val="20"/>
        </w:rPr>
        <w:t>(ім’я, по-батькові)</w:t>
      </w:r>
    </w:p>
    <w:p w14:paraId="3E24C491" w14:textId="77777777" w:rsidR="009735FA" w:rsidRPr="00AD6A73" w:rsidRDefault="009735FA" w:rsidP="009735FA">
      <w:pPr>
        <w:ind w:left="3828"/>
        <w:rPr>
          <w:sz w:val="24"/>
        </w:rPr>
      </w:pPr>
      <w:r w:rsidRPr="00AD6A73">
        <w:rPr>
          <w:sz w:val="24"/>
        </w:rPr>
        <w:t>___________________</w:t>
      </w:r>
      <w:r>
        <w:rPr>
          <w:sz w:val="24"/>
        </w:rPr>
        <w:t>___________________________</w:t>
      </w:r>
    </w:p>
    <w:p w14:paraId="2395CDD6" w14:textId="77777777" w:rsidR="009735FA" w:rsidRPr="00AD6A73" w:rsidRDefault="009735FA" w:rsidP="009735FA">
      <w:pPr>
        <w:ind w:left="3828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 w:rsidRPr="00AD6A73">
        <w:rPr>
          <w:sz w:val="20"/>
          <w:szCs w:val="20"/>
        </w:rPr>
        <w:t>(бюджет</w:t>
      </w:r>
      <w:r>
        <w:rPr>
          <w:sz w:val="20"/>
          <w:szCs w:val="20"/>
        </w:rPr>
        <w:t xml:space="preserve">на </w:t>
      </w:r>
      <w:r w:rsidRPr="00AD6A73">
        <w:rPr>
          <w:sz w:val="20"/>
          <w:szCs w:val="20"/>
        </w:rPr>
        <w:t>або контракт</w:t>
      </w:r>
      <w:r>
        <w:rPr>
          <w:sz w:val="20"/>
          <w:szCs w:val="20"/>
        </w:rPr>
        <w:t>на форма навчання</w:t>
      </w:r>
      <w:r w:rsidRPr="00AD6A73">
        <w:rPr>
          <w:sz w:val="20"/>
          <w:szCs w:val="20"/>
        </w:rPr>
        <w:t>)</w:t>
      </w:r>
    </w:p>
    <w:p w14:paraId="45065871" w14:textId="77777777" w:rsidR="009735FA" w:rsidRPr="00AD6A73" w:rsidRDefault="009735FA" w:rsidP="009735FA">
      <w:pPr>
        <w:ind w:left="3828"/>
        <w:rPr>
          <w:sz w:val="24"/>
        </w:rPr>
      </w:pPr>
    </w:p>
    <w:p w14:paraId="1F7BCEC1" w14:textId="77777777" w:rsidR="009735FA" w:rsidRDefault="009735FA" w:rsidP="009735FA">
      <w:pPr>
        <w:ind w:left="3119"/>
        <w:rPr>
          <w:sz w:val="24"/>
        </w:rPr>
      </w:pPr>
    </w:p>
    <w:p w14:paraId="6BB78493" w14:textId="77777777" w:rsidR="009735FA" w:rsidRDefault="009735FA" w:rsidP="009735FA">
      <w:pPr>
        <w:ind w:left="3119"/>
        <w:rPr>
          <w:sz w:val="24"/>
        </w:rPr>
      </w:pPr>
    </w:p>
    <w:p w14:paraId="7A65D9A9" w14:textId="77777777" w:rsidR="009735FA" w:rsidRDefault="009735FA" w:rsidP="009735FA">
      <w:pPr>
        <w:jc w:val="center"/>
        <w:rPr>
          <w:sz w:val="24"/>
        </w:rPr>
      </w:pPr>
      <w:r>
        <w:rPr>
          <w:sz w:val="24"/>
        </w:rPr>
        <w:t>Додаткова заява</w:t>
      </w:r>
    </w:p>
    <w:p w14:paraId="305C15B7" w14:textId="77777777" w:rsidR="009735FA" w:rsidRDefault="009735FA" w:rsidP="009735FA">
      <w:pPr>
        <w:jc w:val="center"/>
        <w:rPr>
          <w:sz w:val="24"/>
        </w:rPr>
      </w:pPr>
    </w:p>
    <w:p w14:paraId="57B9E7EB" w14:textId="77777777" w:rsidR="009735FA" w:rsidRDefault="009735FA" w:rsidP="009735FA">
      <w:pPr>
        <w:ind w:firstLine="709"/>
        <w:jc w:val="both"/>
        <w:rPr>
          <w:sz w:val="24"/>
        </w:rPr>
      </w:pPr>
      <w:r>
        <w:rPr>
          <w:sz w:val="24"/>
        </w:rPr>
        <w:t>Прошу Вас врахувати мої пріоритети за переліком, що додається нижче, під час формування академічних груп у межах конкурсної пропозиції (освітньої програми)_____________________________________________________________________</w:t>
      </w:r>
    </w:p>
    <w:p w14:paraId="1203056E" w14:textId="77777777" w:rsidR="009735FA" w:rsidRDefault="009735FA" w:rsidP="009735FA">
      <w:pPr>
        <w:ind w:firstLine="709"/>
        <w:jc w:val="both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  <w:szCs w:val="20"/>
        </w:rPr>
        <w:t>(назва)</w:t>
      </w:r>
    </w:p>
    <w:p w14:paraId="18F40562" w14:textId="77777777" w:rsidR="009735FA" w:rsidRDefault="009735FA" w:rsidP="009735FA">
      <w:pPr>
        <w:ind w:firstLine="709"/>
        <w:jc w:val="both"/>
        <w:rPr>
          <w:sz w:val="20"/>
          <w:szCs w:val="20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1208"/>
        <w:gridCol w:w="6425"/>
        <w:gridCol w:w="1860"/>
      </w:tblGrid>
      <w:tr w:rsidR="009735FA" w:rsidRPr="00B75B5F" w14:paraId="272D407E" w14:textId="77777777" w:rsidTr="009735FA">
        <w:trPr>
          <w:trHeight w:val="399"/>
        </w:trPr>
        <w:tc>
          <w:tcPr>
            <w:tcW w:w="1213" w:type="dxa"/>
            <w:vAlign w:val="center"/>
          </w:tcPr>
          <w:p w14:paraId="647F51D2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6720" w:type="dxa"/>
            <w:vAlign w:val="center"/>
          </w:tcPr>
          <w:p w14:paraId="0372E199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 w:rsidRPr="0079644E">
              <w:rPr>
                <w:b/>
                <w:sz w:val="20"/>
                <w:szCs w:val="20"/>
              </w:rPr>
              <w:t xml:space="preserve">Назва </w:t>
            </w:r>
            <w:r>
              <w:rPr>
                <w:b/>
                <w:sz w:val="20"/>
                <w:szCs w:val="20"/>
              </w:rPr>
              <w:t>профі</w:t>
            </w:r>
            <w:r w:rsidRPr="0079644E">
              <w:rPr>
                <w:b/>
                <w:sz w:val="20"/>
                <w:szCs w:val="20"/>
              </w:rPr>
              <w:t>лізації (блоку виб</w:t>
            </w:r>
            <w:r>
              <w:rPr>
                <w:b/>
                <w:sz w:val="20"/>
                <w:szCs w:val="20"/>
              </w:rPr>
              <w:t>іркових</w:t>
            </w:r>
            <w:r w:rsidRPr="0079644E">
              <w:rPr>
                <w:b/>
                <w:sz w:val="20"/>
                <w:szCs w:val="20"/>
              </w:rPr>
              <w:t xml:space="preserve"> дисциплін)</w:t>
            </w:r>
          </w:p>
        </w:tc>
        <w:tc>
          <w:tcPr>
            <w:tcW w:w="1560" w:type="dxa"/>
            <w:vAlign w:val="center"/>
          </w:tcPr>
          <w:p w14:paraId="69456B2B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 w:rsidRPr="0079644E">
              <w:rPr>
                <w:b/>
                <w:sz w:val="20"/>
                <w:szCs w:val="20"/>
              </w:rPr>
              <w:t>Пріоритет</w:t>
            </w:r>
          </w:p>
        </w:tc>
      </w:tr>
      <w:tr w:rsidR="009735FA" w14:paraId="7EC0C984" w14:textId="77777777" w:rsidTr="009735FA">
        <w:trPr>
          <w:trHeight w:val="287"/>
        </w:trPr>
        <w:tc>
          <w:tcPr>
            <w:tcW w:w="1213" w:type="dxa"/>
            <w:vAlign w:val="center"/>
          </w:tcPr>
          <w:p w14:paraId="0E0FDC85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 w:rsidRPr="007964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20" w:type="dxa"/>
            <w:vAlign w:val="center"/>
          </w:tcPr>
          <w:p w14:paraId="118B9D61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215B85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</w:tr>
      <w:tr w:rsidR="009735FA" w14:paraId="34FBF133" w14:textId="77777777" w:rsidTr="009735FA">
        <w:trPr>
          <w:trHeight w:val="383"/>
        </w:trPr>
        <w:tc>
          <w:tcPr>
            <w:tcW w:w="1213" w:type="dxa"/>
            <w:vAlign w:val="center"/>
          </w:tcPr>
          <w:p w14:paraId="44FFC2BE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 w:rsidRPr="007964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20" w:type="dxa"/>
            <w:vAlign w:val="center"/>
          </w:tcPr>
          <w:p w14:paraId="22DEBB2E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BFAA7A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</w:tr>
      <w:tr w:rsidR="009735FA" w14:paraId="2DB87561" w14:textId="77777777" w:rsidTr="009735FA">
        <w:trPr>
          <w:trHeight w:val="298"/>
        </w:trPr>
        <w:tc>
          <w:tcPr>
            <w:tcW w:w="1213" w:type="dxa"/>
            <w:vAlign w:val="center"/>
          </w:tcPr>
          <w:p w14:paraId="4060F410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20" w:type="dxa"/>
            <w:vAlign w:val="center"/>
          </w:tcPr>
          <w:p w14:paraId="627FEF0A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023BAE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</w:tr>
      <w:tr w:rsidR="009735FA" w14:paraId="215D0B09" w14:textId="77777777" w:rsidTr="009735FA">
        <w:trPr>
          <w:trHeight w:val="343"/>
        </w:trPr>
        <w:tc>
          <w:tcPr>
            <w:tcW w:w="1213" w:type="dxa"/>
            <w:vAlign w:val="center"/>
          </w:tcPr>
          <w:p w14:paraId="187BC4AF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20" w:type="dxa"/>
            <w:vAlign w:val="center"/>
          </w:tcPr>
          <w:p w14:paraId="5F353B20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82A1464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</w:tr>
      <w:tr w:rsidR="009735FA" w14:paraId="7AD40843" w14:textId="77777777" w:rsidTr="009735FA">
        <w:trPr>
          <w:trHeight w:val="350"/>
        </w:trPr>
        <w:tc>
          <w:tcPr>
            <w:tcW w:w="1213" w:type="dxa"/>
            <w:vAlign w:val="center"/>
          </w:tcPr>
          <w:p w14:paraId="097D0F6C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20" w:type="dxa"/>
            <w:vAlign w:val="center"/>
          </w:tcPr>
          <w:p w14:paraId="1DC549B9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AA0D7B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</w:tr>
      <w:tr w:rsidR="009735FA" w14:paraId="0C522E4F" w14:textId="77777777" w:rsidTr="009735FA">
        <w:trPr>
          <w:trHeight w:val="283"/>
        </w:trPr>
        <w:tc>
          <w:tcPr>
            <w:tcW w:w="1213" w:type="dxa"/>
            <w:vAlign w:val="center"/>
          </w:tcPr>
          <w:p w14:paraId="334DF7B7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0" w:type="dxa"/>
            <w:vAlign w:val="center"/>
          </w:tcPr>
          <w:p w14:paraId="5124E73E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C82578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</w:tr>
      <w:tr w:rsidR="009735FA" w14:paraId="60E79380" w14:textId="77777777" w:rsidTr="009735FA">
        <w:trPr>
          <w:trHeight w:val="259"/>
        </w:trPr>
        <w:tc>
          <w:tcPr>
            <w:tcW w:w="1213" w:type="dxa"/>
            <w:vAlign w:val="center"/>
          </w:tcPr>
          <w:p w14:paraId="47C74BA4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20" w:type="dxa"/>
            <w:vAlign w:val="center"/>
          </w:tcPr>
          <w:p w14:paraId="43AD9C3C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4F7279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</w:tr>
      <w:tr w:rsidR="009735FA" w14:paraId="6540FD9C" w14:textId="77777777" w:rsidTr="009735FA">
        <w:trPr>
          <w:trHeight w:val="278"/>
        </w:trPr>
        <w:tc>
          <w:tcPr>
            <w:tcW w:w="1213" w:type="dxa"/>
            <w:vAlign w:val="center"/>
          </w:tcPr>
          <w:p w14:paraId="2F1285F8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20" w:type="dxa"/>
            <w:vAlign w:val="center"/>
          </w:tcPr>
          <w:p w14:paraId="74AA4738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7B1E2A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</w:tr>
      <w:tr w:rsidR="009735FA" w14:paraId="146DFEB1" w14:textId="77777777" w:rsidTr="009735FA">
        <w:trPr>
          <w:trHeight w:val="268"/>
        </w:trPr>
        <w:tc>
          <w:tcPr>
            <w:tcW w:w="1213" w:type="dxa"/>
            <w:vAlign w:val="center"/>
          </w:tcPr>
          <w:p w14:paraId="094E2709" w14:textId="77777777" w:rsidR="009735FA" w:rsidRPr="0079644E" w:rsidRDefault="009735FA" w:rsidP="0097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20" w:type="dxa"/>
            <w:vAlign w:val="center"/>
          </w:tcPr>
          <w:p w14:paraId="163C4430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109698" w14:textId="77777777" w:rsidR="009735FA" w:rsidRDefault="009735FA" w:rsidP="009735F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D08BFD" w14:textId="77777777" w:rsidR="009735FA" w:rsidRPr="00F26769" w:rsidRDefault="009735FA" w:rsidP="009735FA">
      <w:pPr>
        <w:ind w:firstLine="709"/>
        <w:jc w:val="both"/>
        <w:rPr>
          <w:sz w:val="24"/>
        </w:rPr>
      </w:pPr>
    </w:p>
    <w:p w14:paraId="0D9751E3" w14:textId="77777777" w:rsidR="009735FA" w:rsidRDefault="009735FA" w:rsidP="009735FA">
      <w:pPr>
        <w:ind w:firstLine="709"/>
        <w:jc w:val="both"/>
        <w:rPr>
          <w:sz w:val="24"/>
        </w:rPr>
      </w:pPr>
      <w:r>
        <w:rPr>
          <w:sz w:val="24"/>
        </w:rPr>
        <w:t>Примітка:</w:t>
      </w:r>
    </w:p>
    <w:p w14:paraId="012D374D" w14:textId="77777777" w:rsidR="009735FA" w:rsidRPr="00B75B5F" w:rsidRDefault="009735FA" w:rsidP="009735FA">
      <w:pPr>
        <w:pStyle w:val="aa"/>
        <w:numPr>
          <w:ilvl w:val="0"/>
          <w:numId w:val="41"/>
        </w:numPr>
        <w:jc w:val="both"/>
        <w:rPr>
          <w:sz w:val="20"/>
          <w:szCs w:val="20"/>
        </w:rPr>
      </w:pPr>
      <w:r w:rsidRPr="00B75B5F">
        <w:rPr>
          <w:sz w:val="20"/>
          <w:szCs w:val="20"/>
        </w:rPr>
        <w:t>Для абітурієнтів бюджетної форми:</w:t>
      </w:r>
    </w:p>
    <w:p w14:paraId="3EAF438A" w14:textId="77777777" w:rsidR="009735FA" w:rsidRPr="00B75B5F" w:rsidRDefault="009735FA" w:rsidP="009735FA">
      <w:pPr>
        <w:pStyle w:val="aa"/>
        <w:ind w:left="1429"/>
        <w:jc w:val="both"/>
        <w:rPr>
          <w:sz w:val="20"/>
          <w:szCs w:val="20"/>
        </w:rPr>
      </w:pPr>
      <w:r w:rsidRPr="00B75B5F">
        <w:rPr>
          <w:sz w:val="20"/>
          <w:szCs w:val="20"/>
        </w:rPr>
        <w:t>1.1 Кількість пріоритетів дорівнює кількості профілізацій (вибіркових блоків); 1.2 Пріоритет (1 або 2 або 3 або…) треба вказати по кожній профілізації (вибірковому блоці); 1.3 Різні профілізації (вибіркові блоки) не можуть мати один і той же пріоритет.</w:t>
      </w:r>
    </w:p>
    <w:p w14:paraId="64BED24F" w14:textId="77777777" w:rsidR="009735FA" w:rsidRPr="00B75B5F" w:rsidRDefault="009735FA" w:rsidP="009735FA">
      <w:pPr>
        <w:pStyle w:val="aa"/>
        <w:numPr>
          <w:ilvl w:val="0"/>
          <w:numId w:val="41"/>
        </w:numPr>
        <w:jc w:val="both"/>
        <w:rPr>
          <w:sz w:val="20"/>
          <w:szCs w:val="20"/>
        </w:rPr>
      </w:pPr>
      <w:r w:rsidRPr="00B75B5F">
        <w:rPr>
          <w:sz w:val="20"/>
          <w:szCs w:val="20"/>
        </w:rPr>
        <w:t>Для абітурієнтів контрактної форми тільки одна профілізація (вибірков</w:t>
      </w:r>
      <w:r>
        <w:rPr>
          <w:sz w:val="20"/>
          <w:szCs w:val="20"/>
        </w:rPr>
        <w:t>ий</w:t>
      </w:r>
      <w:r w:rsidRPr="00B75B5F">
        <w:rPr>
          <w:sz w:val="20"/>
          <w:szCs w:val="20"/>
        </w:rPr>
        <w:t xml:space="preserve"> блок) позначається пріоритетом 1, по всіх інших профілізаціях (вибірковим блокам) пріоритет не визначається. </w:t>
      </w:r>
    </w:p>
    <w:p w14:paraId="07970974" w14:textId="77777777" w:rsidR="009735FA" w:rsidRDefault="009735FA" w:rsidP="009735FA">
      <w:pPr>
        <w:pStyle w:val="aa"/>
        <w:ind w:left="1429"/>
        <w:jc w:val="both"/>
        <w:rPr>
          <w:sz w:val="24"/>
        </w:rPr>
      </w:pPr>
    </w:p>
    <w:p w14:paraId="48525812" w14:textId="77777777" w:rsidR="009735FA" w:rsidRPr="00BB7374" w:rsidRDefault="009735FA" w:rsidP="009735FA">
      <w:pPr>
        <w:pStyle w:val="aa"/>
        <w:ind w:left="0" w:firstLine="709"/>
        <w:jc w:val="both"/>
        <w:rPr>
          <w:sz w:val="24"/>
        </w:rPr>
      </w:pPr>
      <w:r w:rsidRPr="00BB7374">
        <w:rPr>
          <w:sz w:val="24"/>
        </w:rPr>
        <w:t>Я проінформований про те, що:</w:t>
      </w:r>
    </w:p>
    <w:p w14:paraId="1A097578" w14:textId="77777777" w:rsidR="009735FA" w:rsidRPr="00BB7374" w:rsidRDefault="009735FA" w:rsidP="009735FA">
      <w:pPr>
        <w:pStyle w:val="aa"/>
        <w:numPr>
          <w:ilvl w:val="0"/>
          <w:numId w:val="42"/>
        </w:numPr>
        <w:ind w:left="0" w:firstLine="709"/>
        <w:jc w:val="both"/>
        <w:rPr>
          <w:sz w:val="24"/>
        </w:rPr>
      </w:pPr>
      <w:r w:rsidRPr="00BB7374">
        <w:rPr>
          <w:sz w:val="24"/>
        </w:rPr>
        <w:t xml:space="preserve">не можу змінювати пріоритети після прийому цієї додаткової заяви </w:t>
      </w:r>
      <w:r>
        <w:rPr>
          <w:sz w:val="24"/>
        </w:rPr>
        <w:tab/>
      </w:r>
      <w:r w:rsidRPr="00BB7374">
        <w:rPr>
          <w:sz w:val="24"/>
        </w:rPr>
        <w:t>приймальною комісією;</w:t>
      </w:r>
    </w:p>
    <w:p w14:paraId="77EC48A5" w14:textId="77777777" w:rsidR="009735FA" w:rsidRPr="00BB7374" w:rsidRDefault="009735FA" w:rsidP="009735FA">
      <w:pPr>
        <w:pStyle w:val="aa"/>
        <w:numPr>
          <w:ilvl w:val="0"/>
          <w:numId w:val="42"/>
        </w:numPr>
        <w:ind w:left="0" w:firstLine="709"/>
        <w:jc w:val="both"/>
        <w:rPr>
          <w:sz w:val="24"/>
        </w:rPr>
      </w:pPr>
      <w:r w:rsidRPr="00BB7374">
        <w:rPr>
          <w:sz w:val="24"/>
        </w:rPr>
        <w:t xml:space="preserve">під час навчання можу змінювати </w:t>
      </w:r>
      <w:r>
        <w:rPr>
          <w:sz w:val="24"/>
        </w:rPr>
        <w:t>профілізацію (вибірковий блок)</w:t>
      </w:r>
      <w:r w:rsidRPr="00BB7374">
        <w:rPr>
          <w:sz w:val="24"/>
        </w:rPr>
        <w:t xml:space="preserve"> відповідно до Положення про переведення студентів.</w:t>
      </w:r>
    </w:p>
    <w:p w14:paraId="3EABC9CB" w14:textId="77777777" w:rsidR="009735FA" w:rsidRDefault="009735FA" w:rsidP="009735FA">
      <w:pPr>
        <w:jc w:val="both"/>
        <w:rPr>
          <w:sz w:val="24"/>
        </w:rPr>
      </w:pPr>
    </w:p>
    <w:p w14:paraId="5F69414B" w14:textId="77777777" w:rsidR="009735FA" w:rsidRDefault="009735FA" w:rsidP="009735FA">
      <w:pPr>
        <w:jc w:val="both"/>
        <w:rPr>
          <w:sz w:val="24"/>
        </w:rPr>
      </w:pPr>
    </w:p>
    <w:p w14:paraId="63FABE33" w14:textId="77777777" w:rsidR="009735FA" w:rsidRDefault="009735FA" w:rsidP="009735FA">
      <w:pPr>
        <w:jc w:val="both"/>
        <w:rPr>
          <w:sz w:val="20"/>
          <w:szCs w:val="20"/>
        </w:rPr>
      </w:pPr>
      <w:r>
        <w:rPr>
          <w:sz w:val="24"/>
        </w:rPr>
        <w:tab/>
        <w:t xml:space="preserve">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«       » ________________ 20___ р.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0"/>
          <w:szCs w:val="20"/>
        </w:rPr>
        <w:t>(підпис)</w:t>
      </w:r>
    </w:p>
    <w:p w14:paraId="255F9035" w14:textId="77777777" w:rsidR="009735FA" w:rsidRDefault="009735FA" w:rsidP="009735FA">
      <w:pPr>
        <w:jc w:val="both"/>
        <w:rPr>
          <w:sz w:val="20"/>
          <w:szCs w:val="20"/>
        </w:rPr>
      </w:pPr>
    </w:p>
    <w:p w14:paraId="5E2C0763" w14:textId="77777777" w:rsidR="009735FA" w:rsidRDefault="009735FA" w:rsidP="009735FA">
      <w:pPr>
        <w:jc w:val="both"/>
        <w:rPr>
          <w:sz w:val="20"/>
          <w:szCs w:val="20"/>
        </w:rPr>
      </w:pPr>
    </w:p>
    <w:p w14:paraId="5A243B67" w14:textId="77777777" w:rsidR="009735FA" w:rsidRDefault="009735FA" w:rsidP="009735FA">
      <w:pPr>
        <w:jc w:val="both"/>
        <w:rPr>
          <w:sz w:val="24"/>
        </w:rPr>
      </w:pPr>
      <w:r>
        <w:rPr>
          <w:sz w:val="24"/>
        </w:rPr>
        <w:t xml:space="preserve">Додаткову заяву прийняв член приймальної комісії </w:t>
      </w:r>
    </w:p>
    <w:p w14:paraId="3B07C179" w14:textId="77777777" w:rsidR="009735FA" w:rsidRDefault="009735FA" w:rsidP="009735FA">
      <w:pPr>
        <w:jc w:val="both"/>
        <w:rPr>
          <w:sz w:val="24"/>
        </w:rPr>
      </w:pPr>
    </w:p>
    <w:p w14:paraId="33961DBE" w14:textId="77777777" w:rsidR="009735FA" w:rsidRDefault="009735FA" w:rsidP="009735FA">
      <w:pPr>
        <w:jc w:val="both"/>
        <w:rPr>
          <w:sz w:val="24"/>
        </w:rPr>
      </w:pPr>
      <w:r>
        <w:rPr>
          <w:sz w:val="24"/>
        </w:rPr>
        <w:t xml:space="preserve">___________________ </w:t>
      </w:r>
      <w:r>
        <w:rPr>
          <w:sz w:val="24"/>
        </w:rPr>
        <w:tab/>
        <w:t>____________</w:t>
      </w:r>
    </w:p>
    <w:p w14:paraId="20FFD33F" w14:textId="77777777" w:rsidR="009735FA" w:rsidRDefault="009735FA" w:rsidP="009735F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(ПІБ)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(підпис)</w:t>
      </w:r>
    </w:p>
    <w:p w14:paraId="241F4147" w14:textId="1157EDD5" w:rsidR="009735FA" w:rsidRDefault="009735FA">
      <w:pPr>
        <w:rPr>
          <w:lang w:val="ru-RU"/>
        </w:rPr>
      </w:pPr>
      <w:r>
        <w:rPr>
          <w:lang w:val="ru-RU"/>
        </w:rPr>
        <w:br w:type="page"/>
      </w:r>
    </w:p>
    <w:p w14:paraId="0949B2DD" w14:textId="77777777" w:rsidR="005F7C70" w:rsidRPr="009439DA" w:rsidRDefault="005F7C70" w:rsidP="005F7C70">
      <w:pPr>
        <w:pStyle w:val="1"/>
      </w:pPr>
    </w:p>
    <w:p w14:paraId="6B5F893F" w14:textId="77777777" w:rsidR="005F7C70" w:rsidRPr="009439DA" w:rsidRDefault="005F7C70" w:rsidP="005F7C70">
      <w:pPr>
        <w:pStyle w:val="2"/>
        <w:spacing w:after="0"/>
      </w:pPr>
    </w:p>
    <w:p w14:paraId="4B21223C" w14:textId="24157490" w:rsidR="005F7C70" w:rsidRPr="009439DA" w:rsidRDefault="005F7C70" w:rsidP="005F7C70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31</w:t>
      </w:r>
      <w:r w:rsidRPr="009439DA">
        <w:t xml:space="preserve"> </w:t>
      </w:r>
      <w:r>
        <w:rPr>
          <w:lang w:val="ru-RU"/>
        </w:rPr>
        <w:t>березня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12B2473" w14:textId="77777777" w:rsidR="005F7C70" w:rsidRPr="009439DA" w:rsidRDefault="005F7C70" w:rsidP="005F7C70">
      <w:pPr>
        <w:pStyle w:val="2"/>
        <w:spacing w:after="0"/>
      </w:pPr>
      <w:r w:rsidRPr="009439DA">
        <w:t>Національного технічного університету</w:t>
      </w:r>
    </w:p>
    <w:p w14:paraId="7F2222A5" w14:textId="77777777" w:rsidR="005F7C70" w:rsidRPr="009439DA" w:rsidRDefault="005F7C70" w:rsidP="005F7C70">
      <w:pPr>
        <w:pStyle w:val="2"/>
        <w:spacing w:after="0"/>
      </w:pPr>
      <w:r w:rsidRPr="009439DA">
        <w:t>«Харківський політехнічний інститут»</w:t>
      </w:r>
    </w:p>
    <w:p w14:paraId="5B981019" w14:textId="77777777" w:rsidR="005F7C70" w:rsidRPr="009439DA" w:rsidRDefault="005F7C70" w:rsidP="005F7C70">
      <w:pPr>
        <w:pStyle w:val="a0"/>
      </w:pPr>
    </w:p>
    <w:p w14:paraId="73AE682B" w14:textId="473D940D" w:rsidR="005F7C70" w:rsidRDefault="005F7C70" w:rsidP="005F7C70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04DF38B4" w14:textId="77777777" w:rsidR="005F7C70" w:rsidRPr="00A23E48" w:rsidRDefault="005F7C70" w:rsidP="005F7C70">
      <w:pPr>
        <w:pStyle w:val="a7"/>
        <w:rPr>
          <w:sz w:val="28"/>
          <w:szCs w:val="28"/>
        </w:rPr>
      </w:pPr>
    </w:p>
    <w:p w14:paraId="028F0745" w14:textId="77777777" w:rsidR="005F7C70" w:rsidRDefault="005F7C70" w:rsidP="005F7C70">
      <w:pPr>
        <w:pStyle w:val="a7"/>
        <w:rPr>
          <w:sz w:val="28"/>
          <w:szCs w:val="28"/>
        </w:rPr>
      </w:pPr>
    </w:p>
    <w:p w14:paraId="4416862F" w14:textId="77777777" w:rsidR="005F7C70" w:rsidRPr="00A23E48" w:rsidRDefault="005F7C70" w:rsidP="005F7C70">
      <w:pPr>
        <w:pStyle w:val="a7"/>
        <w:rPr>
          <w:sz w:val="28"/>
          <w:szCs w:val="28"/>
        </w:rPr>
      </w:pPr>
    </w:p>
    <w:p w14:paraId="2F2681AF" w14:textId="77777777" w:rsidR="005F7C70" w:rsidRPr="00A23E48" w:rsidRDefault="005F7C70" w:rsidP="005F7C70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7349E16D" w14:textId="36537923" w:rsidR="005F7C70" w:rsidRDefault="005F7C70" w:rsidP="005F7C70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 xml:space="preserve"> підготовку до вступної кампанії у 2020 р.</w:t>
      </w:r>
    </w:p>
    <w:p w14:paraId="1C642426" w14:textId="77777777" w:rsidR="005F7C70" w:rsidRDefault="005F7C70" w:rsidP="005F7C70">
      <w:pPr>
        <w:pStyle w:val="a7"/>
        <w:ind w:left="360"/>
        <w:rPr>
          <w:sz w:val="28"/>
          <w:szCs w:val="28"/>
        </w:rPr>
      </w:pPr>
    </w:p>
    <w:p w14:paraId="48CB82A5" w14:textId="77777777" w:rsidR="005F7C70" w:rsidRPr="00A23E48" w:rsidRDefault="005F7C70" w:rsidP="005F7C70">
      <w:pPr>
        <w:pStyle w:val="a7"/>
        <w:rPr>
          <w:sz w:val="28"/>
          <w:szCs w:val="28"/>
        </w:rPr>
      </w:pPr>
    </w:p>
    <w:p w14:paraId="425FE0AA" w14:textId="77777777" w:rsidR="005F7C70" w:rsidRPr="00A23E48" w:rsidRDefault="005F7C70" w:rsidP="005F7C70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733AA2BC" w14:textId="77777777" w:rsidR="005F7C70" w:rsidRDefault="005F7C70" w:rsidP="005F7C70">
      <w:pPr>
        <w:pStyle w:val="a5"/>
      </w:pPr>
    </w:p>
    <w:p w14:paraId="2B82035B" w14:textId="77777777" w:rsidR="005F7C70" w:rsidRPr="001D125A" w:rsidRDefault="005F7C70" w:rsidP="005F7C70">
      <w:pPr>
        <w:pStyle w:val="a5"/>
      </w:pPr>
    </w:p>
    <w:p w14:paraId="35C773AE" w14:textId="77777777" w:rsidR="005F7C70" w:rsidRPr="009439DA" w:rsidRDefault="005F7C70" w:rsidP="005F7C70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3FADA7D6" w14:textId="0B45584E" w:rsidR="005F7C70" w:rsidRPr="009439DA" w:rsidRDefault="00C2026B" w:rsidP="005F7C70">
      <w:pPr>
        <w:pStyle w:val="a5"/>
      </w:pPr>
      <w:r>
        <w:rPr>
          <w:rStyle w:val="a8"/>
          <w:b w:val="0"/>
        </w:rPr>
        <w:t xml:space="preserve">в.о. ректора </w:t>
      </w:r>
      <w:r w:rsidR="005F7C70" w:rsidRPr="009439DA">
        <w:t>НТУ «ХПІ»</w:t>
      </w:r>
      <w:r w:rsidR="005F7C70">
        <w:tab/>
      </w:r>
      <w:r w:rsidR="005F7C70">
        <w:tab/>
      </w:r>
      <w:r w:rsidR="005F7C70">
        <w:tab/>
      </w:r>
      <w:r w:rsidR="005F7C70">
        <w:tab/>
      </w:r>
      <w:r w:rsidR="005F7C70">
        <w:tab/>
      </w:r>
      <w:r w:rsidR="005F7C70">
        <w:tab/>
        <w:t>Євген</w:t>
      </w:r>
      <w:r w:rsidR="005F7C70" w:rsidRPr="009439DA">
        <w:t xml:space="preserve"> </w:t>
      </w:r>
      <w:r w:rsidR="005F7C70">
        <w:t>СОКОЛ</w:t>
      </w:r>
    </w:p>
    <w:p w14:paraId="040C9D7B" w14:textId="77777777" w:rsidR="005F7C70" w:rsidRDefault="005F7C70" w:rsidP="005F7C70">
      <w:pPr>
        <w:pStyle w:val="a5"/>
      </w:pPr>
    </w:p>
    <w:p w14:paraId="730217E6" w14:textId="77777777" w:rsidR="005F7C70" w:rsidRDefault="005F7C70" w:rsidP="005F7C70">
      <w:pPr>
        <w:pStyle w:val="a5"/>
      </w:pPr>
    </w:p>
    <w:p w14:paraId="325BD6CE" w14:textId="77777777" w:rsidR="005F7C70" w:rsidRPr="009439DA" w:rsidRDefault="005F7C70" w:rsidP="005F7C70">
      <w:pPr>
        <w:pStyle w:val="a5"/>
      </w:pPr>
    </w:p>
    <w:p w14:paraId="084C673E" w14:textId="77777777" w:rsidR="005F7C70" w:rsidRPr="009439DA" w:rsidRDefault="005F7C70" w:rsidP="005F7C70">
      <w:pPr>
        <w:pStyle w:val="a5"/>
      </w:pPr>
      <w:r w:rsidRPr="009439DA">
        <w:t>Відповідальний секретар</w:t>
      </w:r>
    </w:p>
    <w:p w14:paraId="76217728" w14:textId="77777777" w:rsidR="005F7C70" w:rsidRDefault="005F7C70" w:rsidP="005F7C70">
      <w:pPr>
        <w:pStyle w:val="2"/>
        <w:jc w:val="both"/>
        <w:rPr>
          <w:rFonts w:cs="Times New Roman"/>
          <w:bCs w:val="0"/>
          <w:iCs w:val="0"/>
        </w:rPr>
      </w:pPr>
      <w:r w:rsidRPr="009439DA">
        <w:rPr>
          <w:rFonts w:cs="Times New Roman"/>
          <w:bCs w:val="0"/>
          <w:iCs w:val="0"/>
        </w:rPr>
        <w:t>приймальної комісії</w:t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9439DA">
        <w:rPr>
          <w:rFonts w:cs="Times New Roman"/>
          <w:bCs w:val="0"/>
          <w:iCs w:val="0"/>
        </w:rPr>
        <w:t>С</w:t>
      </w:r>
      <w:r>
        <w:rPr>
          <w:rFonts w:cs="Times New Roman"/>
          <w:bCs w:val="0"/>
          <w:iCs w:val="0"/>
        </w:rPr>
        <w:t>ергій</w:t>
      </w:r>
      <w:r w:rsidRPr="009439DA">
        <w:rPr>
          <w:rFonts w:cs="Times New Roman"/>
          <w:bCs w:val="0"/>
          <w:iCs w:val="0"/>
        </w:rPr>
        <w:t xml:space="preserve"> ПЕТРОВ</w:t>
      </w:r>
    </w:p>
    <w:p w14:paraId="2B8EDB84" w14:textId="4A4A29CE" w:rsidR="005F7C70" w:rsidRDefault="005F7C70">
      <w:r>
        <w:br w:type="page"/>
      </w:r>
    </w:p>
    <w:p w14:paraId="20FA9CFD" w14:textId="77777777" w:rsidR="005F7C70" w:rsidRPr="009439DA" w:rsidRDefault="005F7C70" w:rsidP="005F7C70">
      <w:pPr>
        <w:pStyle w:val="1"/>
      </w:pPr>
    </w:p>
    <w:p w14:paraId="496568DB" w14:textId="77777777" w:rsidR="005F7C70" w:rsidRPr="009439DA" w:rsidRDefault="005F7C70" w:rsidP="005F7C70">
      <w:pPr>
        <w:pStyle w:val="2"/>
        <w:spacing w:after="0"/>
      </w:pPr>
    </w:p>
    <w:p w14:paraId="52747652" w14:textId="77127322" w:rsidR="005F7C70" w:rsidRPr="009439DA" w:rsidRDefault="005F7C70" w:rsidP="005F7C70">
      <w:pPr>
        <w:pStyle w:val="2"/>
        <w:spacing w:after="0"/>
      </w:pPr>
      <w:r w:rsidRPr="009439DA">
        <w:t xml:space="preserve">від </w:t>
      </w:r>
      <w:r w:rsidRPr="005F7C70">
        <w:t>14</w:t>
      </w:r>
      <w:r w:rsidRPr="009439DA">
        <w:t xml:space="preserve"> </w:t>
      </w:r>
      <w:r w:rsidRPr="005F7C70">
        <w:t>квітня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8EBFCAE" w14:textId="77777777" w:rsidR="005F7C70" w:rsidRPr="009439DA" w:rsidRDefault="005F7C70" w:rsidP="005F7C70">
      <w:pPr>
        <w:pStyle w:val="2"/>
        <w:spacing w:after="0"/>
      </w:pPr>
      <w:r w:rsidRPr="009439DA">
        <w:t>Національного технічного університету</w:t>
      </w:r>
    </w:p>
    <w:p w14:paraId="704997B1" w14:textId="77777777" w:rsidR="005F7C70" w:rsidRPr="009439DA" w:rsidRDefault="005F7C70" w:rsidP="005F7C70">
      <w:pPr>
        <w:pStyle w:val="2"/>
        <w:spacing w:after="0"/>
      </w:pPr>
      <w:r w:rsidRPr="009439DA">
        <w:t>«Харківський політехнічний інститут»</w:t>
      </w:r>
    </w:p>
    <w:p w14:paraId="524D6480" w14:textId="77777777" w:rsidR="005F7C70" w:rsidRPr="009439DA" w:rsidRDefault="005F7C70" w:rsidP="005F7C70">
      <w:pPr>
        <w:pStyle w:val="a0"/>
      </w:pPr>
    </w:p>
    <w:p w14:paraId="7E155E6F" w14:textId="72D7FC73" w:rsidR="005F7C70" w:rsidRDefault="005F7C70" w:rsidP="005F7C70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14D4C3A9" w14:textId="77777777" w:rsidR="005F7C70" w:rsidRPr="00A23E48" w:rsidRDefault="005F7C70" w:rsidP="005F7C70">
      <w:pPr>
        <w:pStyle w:val="a7"/>
        <w:rPr>
          <w:sz w:val="28"/>
          <w:szCs w:val="28"/>
        </w:rPr>
      </w:pPr>
    </w:p>
    <w:p w14:paraId="4162DD45" w14:textId="77777777" w:rsidR="005F7C70" w:rsidRDefault="005F7C70" w:rsidP="005F7C70">
      <w:pPr>
        <w:pStyle w:val="a7"/>
        <w:rPr>
          <w:sz w:val="28"/>
          <w:szCs w:val="28"/>
        </w:rPr>
      </w:pPr>
    </w:p>
    <w:p w14:paraId="08CF86B9" w14:textId="77777777" w:rsidR="005F7C70" w:rsidRPr="00A23E48" w:rsidRDefault="005F7C70" w:rsidP="005F7C70">
      <w:pPr>
        <w:pStyle w:val="a7"/>
        <w:rPr>
          <w:sz w:val="28"/>
          <w:szCs w:val="28"/>
        </w:rPr>
      </w:pPr>
    </w:p>
    <w:p w14:paraId="1C7014D7" w14:textId="77777777" w:rsidR="005F7C70" w:rsidRPr="00A23E48" w:rsidRDefault="005F7C70" w:rsidP="005F7C70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12DC4756" w14:textId="77777777" w:rsidR="005F7C70" w:rsidRDefault="005F7C70" w:rsidP="005F7C70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 xml:space="preserve"> підготовку до вступної кампанії у 2020 р.</w:t>
      </w:r>
    </w:p>
    <w:p w14:paraId="27A96FCE" w14:textId="77777777" w:rsidR="005F7C70" w:rsidRDefault="005F7C70" w:rsidP="005F7C70">
      <w:pPr>
        <w:pStyle w:val="a7"/>
        <w:ind w:left="360"/>
        <w:rPr>
          <w:sz w:val="28"/>
          <w:szCs w:val="28"/>
        </w:rPr>
      </w:pPr>
    </w:p>
    <w:p w14:paraId="2A330934" w14:textId="77777777" w:rsidR="005F7C70" w:rsidRPr="00A23E48" w:rsidRDefault="005F7C70" w:rsidP="005F7C70">
      <w:pPr>
        <w:pStyle w:val="a7"/>
        <w:rPr>
          <w:sz w:val="28"/>
          <w:szCs w:val="28"/>
        </w:rPr>
      </w:pPr>
    </w:p>
    <w:p w14:paraId="02F4E1CB" w14:textId="77777777" w:rsidR="005F7C70" w:rsidRPr="00A23E48" w:rsidRDefault="005F7C70" w:rsidP="005F7C70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0786CA51" w14:textId="77777777" w:rsidR="005F7C70" w:rsidRDefault="005F7C70" w:rsidP="005F7C70">
      <w:pPr>
        <w:pStyle w:val="a5"/>
      </w:pPr>
    </w:p>
    <w:p w14:paraId="590C474A" w14:textId="77777777" w:rsidR="005F7C70" w:rsidRPr="001D125A" w:rsidRDefault="005F7C70" w:rsidP="005F7C70">
      <w:pPr>
        <w:pStyle w:val="a5"/>
      </w:pPr>
    </w:p>
    <w:p w14:paraId="4717C5C1" w14:textId="77777777" w:rsidR="005F7C70" w:rsidRPr="009439DA" w:rsidRDefault="005F7C70" w:rsidP="005F7C70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760A4C89" w14:textId="12E1E45A" w:rsidR="005F7C70" w:rsidRPr="009439DA" w:rsidRDefault="00C2026B" w:rsidP="005F7C70">
      <w:pPr>
        <w:pStyle w:val="a5"/>
      </w:pPr>
      <w:r>
        <w:rPr>
          <w:rStyle w:val="a8"/>
          <w:b w:val="0"/>
        </w:rPr>
        <w:t xml:space="preserve">в.о. ректора </w:t>
      </w:r>
      <w:r w:rsidR="005F7C70" w:rsidRPr="009439DA">
        <w:t>НТУ «ХПІ»</w:t>
      </w:r>
      <w:r w:rsidR="005F7C70">
        <w:tab/>
      </w:r>
      <w:r w:rsidR="005F7C70">
        <w:tab/>
      </w:r>
      <w:r w:rsidR="005F7C70">
        <w:tab/>
      </w:r>
      <w:r w:rsidR="005F7C70">
        <w:tab/>
      </w:r>
      <w:r w:rsidR="005F7C70">
        <w:tab/>
      </w:r>
      <w:r w:rsidR="005F7C70">
        <w:tab/>
        <w:t>Євген</w:t>
      </w:r>
      <w:r w:rsidR="005F7C70" w:rsidRPr="009439DA">
        <w:t xml:space="preserve"> </w:t>
      </w:r>
      <w:r w:rsidR="005F7C70">
        <w:t>СОКОЛ</w:t>
      </w:r>
    </w:p>
    <w:p w14:paraId="1A32913D" w14:textId="19D7DD4F" w:rsidR="005F7C70" w:rsidRDefault="005F7C70">
      <w:r>
        <w:br w:type="page"/>
      </w:r>
    </w:p>
    <w:p w14:paraId="25136085" w14:textId="77777777" w:rsidR="005F7C70" w:rsidRPr="009439DA" w:rsidRDefault="005F7C70" w:rsidP="005F7C70">
      <w:pPr>
        <w:pStyle w:val="1"/>
      </w:pPr>
    </w:p>
    <w:p w14:paraId="736A8D2E" w14:textId="77777777" w:rsidR="005F7C70" w:rsidRPr="009439DA" w:rsidRDefault="005F7C70" w:rsidP="005F7C70">
      <w:pPr>
        <w:pStyle w:val="2"/>
        <w:spacing w:after="0"/>
      </w:pPr>
    </w:p>
    <w:p w14:paraId="59B706C2" w14:textId="6462B48B" w:rsidR="005F7C70" w:rsidRPr="009439DA" w:rsidRDefault="005F7C70" w:rsidP="005F7C70">
      <w:pPr>
        <w:pStyle w:val="2"/>
        <w:spacing w:after="0"/>
      </w:pPr>
      <w:r w:rsidRPr="009439DA">
        <w:t xml:space="preserve">від </w:t>
      </w:r>
      <w:r w:rsidR="00903E31" w:rsidRPr="00903E31">
        <w:t>28</w:t>
      </w:r>
      <w:r w:rsidRPr="009439DA">
        <w:t xml:space="preserve"> </w:t>
      </w:r>
      <w:r w:rsidR="00903E31" w:rsidRPr="00903E31">
        <w:t>квітня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D8B33CA" w14:textId="77777777" w:rsidR="005F7C70" w:rsidRPr="009439DA" w:rsidRDefault="005F7C70" w:rsidP="005F7C70">
      <w:pPr>
        <w:pStyle w:val="2"/>
        <w:spacing w:after="0"/>
      </w:pPr>
      <w:r w:rsidRPr="009439DA">
        <w:t>Національного технічного університету</w:t>
      </w:r>
    </w:p>
    <w:p w14:paraId="404EBB21" w14:textId="77777777" w:rsidR="005F7C70" w:rsidRPr="009439DA" w:rsidRDefault="005F7C70" w:rsidP="005F7C70">
      <w:pPr>
        <w:pStyle w:val="2"/>
        <w:spacing w:after="0"/>
      </w:pPr>
      <w:r w:rsidRPr="009439DA">
        <w:t>«Харківський політехнічний інститут»</w:t>
      </w:r>
    </w:p>
    <w:p w14:paraId="276DA64C" w14:textId="77777777" w:rsidR="005F7C70" w:rsidRPr="009439DA" w:rsidRDefault="005F7C70" w:rsidP="005F7C70">
      <w:pPr>
        <w:pStyle w:val="a0"/>
      </w:pPr>
    </w:p>
    <w:p w14:paraId="34918C20" w14:textId="0DB9E2E4" w:rsidR="005F7C70" w:rsidRDefault="005F7C70" w:rsidP="005F7C70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4EB96B49" w14:textId="77777777" w:rsidR="005F7C70" w:rsidRPr="00A23E48" w:rsidRDefault="005F7C70" w:rsidP="005F7C70">
      <w:pPr>
        <w:pStyle w:val="a7"/>
        <w:rPr>
          <w:sz w:val="28"/>
          <w:szCs w:val="28"/>
        </w:rPr>
      </w:pPr>
    </w:p>
    <w:p w14:paraId="3A55AA2F" w14:textId="77777777" w:rsidR="005F7C70" w:rsidRDefault="005F7C70" w:rsidP="005F7C70">
      <w:pPr>
        <w:pStyle w:val="a7"/>
        <w:rPr>
          <w:sz w:val="28"/>
          <w:szCs w:val="28"/>
        </w:rPr>
      </w:pPr>
    </w:p>
    <w:p w14:paraId="036E9EAD" w14:textId="77777777" w:rsidR="005F7C70" w:rsidRPr="00A23E48" w:rsidRDefault="005F7C70" w:rsidP="005F7C70">
      <w:pPr>
        <w:pStyle w:val="a7"/>
        <w:rPr>
          <w:sz w:val="28"/>
          <w:szCs w:val="28"/>
        </w:rPr>
      </w:pPr>
    </w:p>
    <w:p w14:paraId="45C9FEE8" w14:textId="77777777" w:rsidR="005F7C70" w:rsidRPr="00A23E48" w:rsidRDefault="005F7C70" w:rsidP="005F7C70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7144DCA0" w14:textId="77777777" w:rsidR="005F7C70" w:rsidRDefault="005F7C70" w:rsidP="005F7C70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 xml:space="preserve"> підготовку до вступної кампанії у 2020 р.</w:t>
      </w:r>
    </w:p>
    <w:p w14:paraId="79D0D7DD" w14:textId="77777777" w:rsidR="005F7C70" w:rsidRDefault="005F7C70" w:rsidP="005F7C70">
      <w:pPr>
        <w:pStyle w:val="a7"/>
        <w:ind w:left="360"/>
        <w:rPr>
          <w:sz w:val="28"/>
          <w:szCs w:val="28"/>
        </w:rPr>
      </w:pPr>
    </w:p>
    <w:p w14:paraId="5BF62F4C" w14:textId="77777777" w:rsidR="005F7C70" w:rsidRPr="00A23E48" w:rsidRDefault="005F7C70" w:rsidP="005F7C70">
      <w:pPr>
        <w:pStyle w:val="a7"/>
        <w:rPr>
          <w:sz w:val="28"/>
          <w:szCs w:val="28"/>
        </w:rPr>
      </w:pPr>
    </w:p>
    <w:p w14:paraId="0E8153C0" w14:textId="77777777" w:rsidR="005F7C70" w:rsidRPr="00A23E48" w:rsidRDefault="005F7C70" w:rsidP="005F7C70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127697C3" w14:textId="77777777" w:rsidR="005F7C70" w:rsidRDefault="005F7C70" w:rsidP="005F7C70">
      <w:pPr>
        <w:pStyle w:val="a5"/>
      </w:pPr>
    </w:p>
    <w:p w14:paraId="6AA8D15B" w14:textId="77777777" w:rsidR="005F7C70" w:rsidRPr="001D125A" w:rsidRDefault="005F7C70" w:rsidP="005F7C70">
      <w:pPr>
        <w:pStyle w:val="a5"/>
      </w:pPr>
    </w:p>
    <w:p w14:paraId="1D137BFD" w14:textId="77777777" w:rsidR="00C03E82" w:rsidRDefault="00C03E82" w:rsidP="00C03E82">
      <w:pPr>
        <w:pStyle w:val="a5"/>
      </w:pPr>
      <w:r>
        <w:t>Заступник г</w:t>
      </w:r>
      <w:r w:rsidRPr="009439DA">
        <w:t>олов</w:t>
      </w:r>
      <w:r>
        <w:t>и</w:t>
      </w:r>
      <w:r w:rsidRPr="009439DA">
        <w:t xml:space="preserve"> </w:t>
      </w:r>
    </w:p>
    <w:p w14:paraId="0F885DEC" w14:textId="77777777" w:rsidR="00C03E82" w:rsidRPr="009439DA" w:rsidRDefault="00C03E82" w:rsidP="00C03E82">
      <w:pPr>
        <w:pStyle w:val="a5"/>
      </w:pPr>
      <w:r w:rsidRPr="009439DA">
        <w:t xml:space="preserve">приймальної комісії, </w:t>
      </w:r>
    </w:p>
    <w:p w14:paraId="7D87E55F" w14:textId="77777777" w:rsidR="00C03E82" w:rsidRPr="009439DA" w:rsidRDefault="00C03E82" w:rsidP="00C03E82">
      <w:pPr>
        <w:pStyle w:val="a5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61776805" w14:textId="77777777" w:rsidR="00C03E82" w:rsidRDefault="00C03E82" w:rsidP="00C03E82">
      <w:pPr>
        <w:pStyle w:val="a5"/>
      </w:pPr>
    </w:p>
    <w:p w14:paraId="32CA45D2" w14:textId="4909EE9B" w:rsidR="005F7C70" w:rsidRPr="009439DA" w:rsidRDefault="005F7C70" w:rsidP="005F7C70">
      <w:pPr>
        <w:pStyle w:val="a5"/>
      </w:pPr>
    </w:p>
    <w:p w14:paraId="0951E037" w14:textId="66C9C242" w:rsidR="00AB7099" w:rsidRDefault="00AB7099">
      <w:r>
        <w:br w:type="page"/>
      </w:r>
    </w:p>
    <w:p w14:paraId="3C0B7CF9" w14:textId="77777777" w:rsidR="00AB7099" w:rsidRPr="009439DA" w:rsidRDefault="00AB7099" w:rsidP="00AB7099">
      <w:pPr>
        <w:pStyle w:val="1"/>
      </w:pPr>
    </w:p>
    <w:p w14:paraId="1FC6388C" w14:textId="77777777" w:rsidR="00AB7099" w:rsidRPr="009439DA" w:rsidRDefault="00AB7099" w:rsidP="00AB7099">
      <w:pPr>
        <w:pStyle w:val="2"/>
        <w:spacing w:after="0"/>
      </w:pPr>
    </w:p>
    <w:p w14:paraId="12740F68" w14:textId="1908460D" w:rsidR="00AB7099" w:rsidRPr="009439DA" w:rsidRDefault="00AB7099" w:rsidP="00AB7099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05</w:t>
      </w:r>
      <w:r w:rsidRPr="009439DA">
        <w:t xml:space="preserve"> </w:t>
      </w:r>
      <w:r>
        <w:rPr>
          <w:lang w:val="ru-RU"/>
        </w:rPr>
        <w:t>травня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097FB345" w14:textId="77777777" w:rsidR="00AB7099" w:rsidRPr="009439DA" w:rsidRDefault="00AB7099" w:rsidP="00AB7099">
      <w:pPr>
        <w:pStyle w:val="2"/>
        <w:spacing w:after="0"/>
      </w:pPr>
      <w:r w:rsidRPr="009439DA">
        <w:t>Національного технічного університету</w:t>
      </w:r>
    </w:p>
    <w:p w14:paraId="030D112C" w14:textId="77777777" w:rsidR="00AB7099" w:rsidRPr="009439DA" w:rsidRDefault="00AB7099" w:rsidP="00AB7099">
      <w:pPr>
        <w:pStyle w:val="2"/>
        <w:spacing w:after="0"/>
      </w:pPr>
      <w:r w:rsidRPr="009439DA">
        <w:t>«Харківський політехнічний інститут»</w:t>
      </w:r>
    </w:p>
    <w:p w14:paraId="275873D1" w14:textId="77777777" w:rsidR="00AB7099" w:rsidRPr="009439DA" w:rsidRDefault="00AB7099" w:rsidP="00AB7099">
      <w:pPr>
        <w:pStyle w:val="a0"/>
      </w:pPr>
    </w:p>
    <w:p w14:paraId="075FE090" w14:textId="7D2E8B92" w:rsidR="00AB7099" w:rsidRDefault="00AB7099" w:rsidP="00AB7099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0436B14F" w14:textId="77777777" w:rsidR="00AB7099" w:rsidRPr="00A23E48" w:rsidRDefault="00AB7099" w:rsidP="00AB7099">
      <w:pPr>
        <w:pStyle w:val="a7"/>
        <w:rPr>
          <w:sz w:val="28"/>
          <w:szCs w:val="28"/>
        </w:rPr>
      </w:pPr>
    </w:p>
    <w:p w14:paraId="413CD1A1" w14:textId="77777777" w:rsidR="00AB7099" w:rsidRDefault="00AB7099" w:rsidP="00AB7099">
      <w:pPr>
        <w:pStyle w:val="a7"/>
        <w:rPr>
          <w:sz w:val="28"/>
          <w:szCs w:val="28"/>
        </w:rPr>
      </w:pPr>
    </w:p>
    <w:p w14:paraId="5542F497" w14:textId="77777777" w:rsidR="00AB7099" w:rsidRPr="00A23E48" w:rsidRDefault="00AB7099" w:rsidP="00AB7099">
      <w:pPr>
        <w:pStyle w:val="a7"/>
        <w:rPr>
          <w:sz w:val="28"/>
          <w:szCs w:val="28"/>
        </w:rPr>
      </w:pPr>
    </w:p>
    <w:p w14:paraId="04AE1C4D" w14:textId="77777777" w:rsidR="00AB7099" w:rsidRPr="00A23E48" w:rsidRDefault="00AB7099" w:rsidP="00AB709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2680687A" w14:textId="77777777" w:rsidR="00AB7099" w:rsidRDefault="00AB7099" w:rsidP="00AB709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 xml:space="preserve"> підготовку до вступної кампанії у 2020 р.</w:t>
      </w:r>
    </w:p>
    <w:p w14:paraId="2734D422" w14:textId="77777777" w:rsidR="00AB7099" w:rsidRDefault="00AB7099" w:rsidP="00AB7099">
      <w:pPr>
        <w:pStyle w:val="a7"/>
        <w:ind w:left="360"/>
        <w:rPr>
          <w:sz w:val="28"/>
          <w:szCs w:val="28"/>
        </w:rPr>
      </w:pPr>
    </w:p>
    <w:p w14:paraId="30BADE97" w14:textId="77777777" w:rsidR="00AB7099" w:rsidRPr="00A23E48" w:rsidRDefault="00AB7099" w:rsidP="00AB7099">
      <w:pPr>
        <w:pStyle w:val="a7"/>
        <w:rPr>
          <w:sz w:val="28"/>
          <w:szCs w:val="28"/>
        </w:rPr>
      </w:pPr>
    </w:p>
    <w:p w14:paraId="0BFA1037" w14:textId="77777777" w:rsidR="00AB7099" w:rsidRPr="00A23E48" w:rsidRDefault="00AB7099" w:rsidP="00AB709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134CBACA" w14:textId="77777777" w:rsidR="00AB7099" w:rsidRDefault="00AB7099" w:rsidP="00AB7099">
      <w:pPr>
        <w:pStyle w:val="a5"/>
      </w:pPr>
    </w:p>
    <w:p w14:paraId="01A6A2B1" w14:textId="77777777" w:rsidR="00AB7099" w:rsidRPr="001D125A" w:rsidRDefault="00AB7099" w:rsidP="00AB7099">
      <w:pPr>
        <w:pStyle w:val="a5"/>
      </w:pPr>
    </w:p>
    <w:p w14:paraId="3A3E3CBD" w14:textId="77777777" w:rsidR="00C03E82" w:rsidRDefault="00C03E82" w:rsidP="00C03E82">
      <w:pPr>
        <w:pStyle w:val="a5"/>
      </w:pPr>
      <w:r>
        <w:t>Заступник г</w:t>
      </w:r>
      <w:r w:rsidRPr="009439DA">
        <w:t>олов</w:t>
      </w:r>
      <w:r>
        <w:t>и</w:t>
      </w:r>
      <w:r w:rsidRPr="009439DA">
        <w:t xml:space="preserve"> </w:t>
      </w:r>
    </w:p>
    <w:p w14:paraId="00ACF2A9" w14:textId="77777777" w:rsidR="00C03E82" w:rsidRPr="009439DA" w:rsidRDefault="00C03E82" w:rsidP="00C03E82">
      <w:pPr>
        <w:pStyle w:val="a5"/>
      </w:pPr>
      <w:r w:rsidRPr="009439DA">
        <w:t xml:space="preserve">приймальної комісії, </w:t>
      </w:r>
    </w:p>
    <w:p w14:paraId="05E5E243" w14:textId="77777777" w:rsidR="00C03E82" w:rsidRPr="009439DA" w:rsidRDefault="00C03E82" w:rsidP="00C03E82">
      <w:pPr>
        <w:pStyle w:val="a5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5F25E5E7" w14:textId="77777777" w:rsidR="00C03E82" w:rsidRDefault="00C03E82" w:rsidP="00C03E82">
      <w:pPr>
        <w:pStyle w:val="a5"/>
      </w:pPr>
    </w:p>
    <w:p w14:paraId="77B788D6" w14:textId="3CDE610E" w:rsidR="00AB7099" w:rsidRPr="009439DA" w:rsidRDefault="00AB7099" w:rsidP="00AB7099">
      <w:pPr>
        <w:pStyle w:val="a5"/>
      </w:pPr>
    </w:p>
    <w:p w14:paraId="652E4B4C" w14:textId="6D741DB6" w:rsidR="00AB7099" w:rsidRDefault="00AB7099">
      <w:r>
        <w:br w:type="page"/>
      </w:r>
    </w:p>
    <w:p w14:paraId="3EDD981B" w14:textId="77777777" w:rsidR="00AB7099" w:rsidRPr="009439DA" w:rsidRDefault="00AB7099" w:rsidP="00AB7099">
      <w:pPr>
        <w:pStyle w:val="1"/>
      </w:pPr>
    </w:p>
    <w:p w14:paraId="56212238" w14:textId="77777777" w:rsidR="00AB7099" w:rsidRPr="009439DA" w:rsidRDefault="00AB7099" w:rsidP="00AB7099">
      <w:pPr>
        <w:pStyle w:val="2"/>
        <w:spacing w:after="0"/>
      </w:pPr>
    </w:p>
    <w:p w14:paraId="502A9316" w14:textId="3B82C5FC" w:rsidR="00AB7099" w:rsidRPr="009439DA" w:rsidRDefault="00AB7099" w:rsidP="00AB7099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19</w:t>
      </w:r>
      <w:r w:rsidRPr="009439DA">
        <w:t xml:space="preserve"> </w:t>
      </w:r>
      <w:r>
        <w:rPr>
          <w:lang w:val="ru-RU"/>
        </w:rPr>
        <w:t>травня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0C599D8B" w14:textId="77777777" w:rsidR="00AB7099" w:rsidRPr="009439DA" w:rsidRDefault="00AB7099" w:rsidP="00AB7099">
      <w:pPr>
        <w:pStyle w:val="2"/>
        <w:spacing w:after="0"/>
      </w:pPr>
      <w:r w:rsidRPr="009439DA">
        <w:t>Національного технічного університету</w:t>
      </w:r>
    </w:p>
    <w:p w14:paraId="64FD9C36" w14:textId="77777777" w:rsidR="00AB7099" w:rsidRPr="009439DA" w:rsidRDefault="00AB7099" w:rsidP="00AB7099">
      <w:pPr>
        <w:pStyle w:val="2"/>
        <w:spacing w:after="0"/>
      </w:pPr>
      <w:r w:rsidRPr="009439DA">
        <w:t>«Харківський політехнічний інститут»</w:t>
      </w:r>
    </w:p>
    <w:p w14:paraId="705E9EBA" w14:textId="77777777" w:rsidR="00AB7099" w:rsidRPr="009439DA" w:rsidRDefault="00AB7099" w:rsidP="00AB7099">
      <w:pPr>
        <w:pStyle w:val="a0"/>
      </w:pPr>
    </w:p>
    <w:p w14:paraId="78FC40F9" w14:textId="16161285" w:rsidR="00AB7099" w:rsidRDefault="00AB7099" w:rsidP="00AB7099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005596F5" w14:textId="77777777" w:rsidR="00AB7099" w:rsidRPr="00A23E48" w:rsidRDefault="00AB7099" w:rsidP="00AB7099">
      <w:pPr>
        <w:pStyle w:val="a7"/>
        <w:rPr>
          <w:sz w:val="28"/>
          <w:szCs w:val="28"/>
        </w:rPr>
      </w:pPr>
    </w:p>
    <w:p w14:paraId="6E8CEA47" w14:textId="77777777" w:rsidR="00AB7099" w:rsidRDefault="00AB7099" w:rsidP="00AB7099">
      <w:pPr>
        <w:pStyle w:val="a7"/>
        <w:rPr>
          <w:sz w:val="28"/>
          <w:szCs w:val="28"/>
        </w:rPr>
      </w:pPr>
    </w:p>
    <w:p w14:paraId="2F048541" w14:textId="77777777" w:rsidR="00AB7099" w:rsidRPr="00A23E48" w:rsidRDefault="00AB7099" w:rsidP="00AB7099">
      <w:pPr>
        <w:pStyle w:val="a7"/>
        <w:rPr>
          <w:sz w:val="28"/>
          <w:szCs w:val="28"/>
        </w:rPr>
      </w:pPr>
    </w:p>
    <w:p w14:paraId="5B78E035" w14:textId="77777777" w:rsidR="00AB7099" w:rsidRPr="00A23E48" w:rsidRDefault="00AB7099" w:rsidP="00AB709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366C35F8" w14:textId="77777777" w:rsidR="00AB7099" w:rsidRDefault="00AB7099" w:rsidP="00AB709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473E4A0A" w14:textId="6D5992CD" w:rsidR="00AB7099" w:rsidRDefault="00AB7099" w:rsidP="00AB709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2061A2FC" w14:textId="654BCF2C" w:rsidR="004A03BF" w:rsidRDefault="004A03BF" w:rsidP="00AB709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про початок реєстрації вступників для проходження ЄВІ;</w:t>
      </w:r>
    </w:p>
    <w:p w14:paraId="754A3C39" w14:textId="3BF545D4" w:rsidR="00AB7099" w:rsidRDefault="00AB7099" w:rsidP="00AB7099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3BAB33FB" w14:textId="77777777" w:rsidR="00AB7099" w:rsidRDefault="00AB7099" w:rsidP="00AB7099">
      <w:pPr>
        <w:pStyle w:val="a7"/>
        <w:ind w:left="360"/>
        <w:rPr>
          <w:sz w:val="28"/>
          <w:szCs w:val="28"/>
        </w:rPr>
      </w:pPr>
    </w:p>
    <w:p w14:paraId="31F5EF90" w14:textId="77777777" w:rsidR="00AB7099" w:rsidRPr="00A23E48" w:rsidRDefault="00AB7099" w:rsidP="00AB7099">
      <w:pPr>
        <w:pStyle w:val="a7"/>
        <w:rPr>
          <w:sz w:val="28"/>
          <w:szCs w:val="28"/>
        </w:rPr>
      </w:pPr>
    </w:p>
    <w:p w14:paraId="42F436D0" w14:textId="77777777" w:rsidR="00AB7099" w:rsidRPr="00A23E48" w:rsidRDefault="00AB7099" w:rsidP="00AB709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2DE798B0" w14:textId="77777777" w:rsidR="00AB7099" w:rsidRDefault="00AB7099" w:rsidP="00AB7099">
      <w:pPr>
        <w:pStyle w:val="a5"/>
      </w:pPr>
    </w:p>
    <w:p w14:paraId="28D96A96" w14:textId="77777777" w:rsidR="00AB7099" w:rsidRPr="001D125A" w:rsidRDefault="00AB7099" w:rsidP="00AB7099">
      <w:pPr>
        <w:pStyle w:val="a5"/>
      </w:pPr>
    </w:p>
    <w:p w14:paraId="123E1E99" w14:textId="77777777" w:rsidR="00C03E82" w:rsidRDefault="00C03E82" w:rsidP="00C03E82">
      <w:pPr>
        <w:pStyle w:val="a5"/>
      </w:pPr>
      <w:r>
        <w:t>Заступник г</w:t>
      </w:r>
      <w:r w:rsidRPr="009439DA">
        <w:t>олов</w:t>
      </w:r>
      <w:r>
        <w:t>и</w:t>
      </w:r>
      <w:r w:rsidRPr="009439DA">
        <w:t xml:space="preserve"> </w:t>
      </w:r>
    </w:p>
    <w:p w14:paraId="74289E5C" w14:textId="77777777" w:rsidR="00C03E82" w:rsidRPr="009439DA" w:rsidRDefault="00C03E82" w:rsidP="00C03E82">
      <w:pPr>
        <w:pStyle w:val="a5"/>
      </w:pPr>
      <w:r w:rsidRPr="009439DA">
        <w:t xml:space="preserve">приймальної комісії, </w:t>
      </w:r>
    </w:p>
    <w:p w14:paraId="555013E6" w14:textId="77777777" w:rsidR="00C03E82" w:rsidRPr="009439DA" w:rsidRDefault="00C03E82" w:rsidP="00C03E82">
      <w:pPr>
        <w:pStyle w:val="a5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7C184EB8" w14:textId="77777777" w:rsidR="00C03E82" w:rsidRDefault="00C03E82" w:rsidP="00C03E82">
      <w:pPr>
        <w:pStyle w:val="a5"/>
      </w:pPr>
    </w:p>
    <w:p w14:paraId="5DA0179D" w14:textId="4BF1B1C8" w:rsidR="00AB7099" w:rsidRPr="009439DA" w:rsidRDefault="00AB7099" w:rsidP="00AB7099">
      <w:pPr>
        <w:pStyle w:val="a5"/>
      </w:pPr>
    </w:p>
    <w:p w14:paraId="1AA4C9C7" w14:textId="6180F334" w:rsidR="003B5A5D" w:rsidRDefault="003B5A5D">
      <w:r>
        <w:br w:type="page"/>
      </w:r>
    </w:p>
    <w:p w14:paraId="4C56BA82" w14:textId="77777777" w:rsidR="003B5A5D" w:rsidRPr="009439DA" w:rsidRDefault="003B5A5D" w:rsidP="003B5A5D">
      <w:pPr>
        <w:pStyle w:val="1"/>
      </w:pPr>
    </w:p>
    <w:p w14:paraId="363DEEDC" w14:textId="77777777" w:rsidR="003B5A5D" w:rsidRPr="009439DA" w:rsidRDefault="003B5A5D" w:rsidP="003B5A5D">
      <w:pPr>
        <w:pStyle w:val="2"/>
        <w:spacing w:after="0"/>
      </w:pPr>
    </w:p>
    <w:p w14:paraId="01013B67" w14:textId="7F0DD6A6" w:rsidR="003B5A5D" w:rsidRPr="009439DA" w:rsidRDefault="003B5A5D" w:rsidP="003B5A5D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26</w:t>
      </w:r>
      <w:r w:rsidRPr="009439DA">
        <w:t xml:space="preserve"> </w:t>
      </w:r>
      <w:r>
        <w:rPr>
          <w:lang w:val="ru-RU"/>
        </w:rPr>
        <w:t>травня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27508ADA" w14:textId="77777777" w:rsidR="003B5A5D" w:rsidRPr="009439DA" w:rsidRDefault="003B5A5D" w:rsidP="003B5A5D">
      <w:pPr>
        <w:pStyle w:val="2"/>
        <w:spacing w:after="0"/>
      </w:pPr>
      <w:r w:rsidRPr="009439DA">
        <w:t>Національного технічного університету</w:t>
      </w:r>
    </w:p>
    <w:p w14:paraId="57EB9C05" w14:textId="77777777" w:rsidR="003B5A5D" w:rsidRPr="009439DA" w:rsidRDefault="003B5A5D" w:rsidP="003B5A5D">
      <w:pPr>
        <w:pStyle w:val="2"/>
        <w:spacing w:after="0"/>
      </w:pPr>
      <w:r w:rsidRPr="009439DA">
        <w:t>«Харківський політехнічний інститут»</w:t>
      </w:r>
    </w:p>
    <w:p w14:paraId="04CD5475" w14:textId="77777777" w:rsidR="003B5A5D" w:rsidRPr="009439DA" w:rsidRDefault="003B5A5D" w:rsidP="003B5A5D">
      <w:pPr>
        <w:pStyle w:val="a0"/>
      </w:pPr>
    </w:p>
    <w:p w14:paraId="542DC633" w14:textId="360CCC26" w:rsidR="003B5A5D" w:rsidRDefault="003B5A5D" w:rsidP="003B5A5D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7B19671E" w14:textId="77777777" w:rsidR="003B5A5D" w:rsidRPr="00A23E48" w:rsidRDefault="003B5A5D" w:rsidP="003B5A5D">
      <w:pPr>
        <w:pStyle w:val="a7"/>
        <w:rPr>
          <w:sz w:val="28"/>
          <w:szCs w:val="28"/>
        </w:rPr>
      </w:pPr>
    </w:p>
    <w:p w14:paraId="1895ECE0" w14:textId="77777777" w:rsidR="003B5A5D" w:rsidRDefault="003B5A5D" w:rsidP="003B5A5D">
      <w:pPr>
        <w:pStyle w:val="a7"/>
        <w:rPr>
          <w:sz w:val="28"/>
          <w:szCs w:val="28"/>
        </w:rPr>
      </w:pPr>
    </w:p>
    <w:p w14:paraId="4AAD1455" w14:textId="77777777" w:rsidR="003B5A5D" w:rsidRPr="00A23E48" w:rsidRDefault="003B5A5D" w:rsidP="003B5A5D">
      <w:pPr>
        <w:pStyle w:val="a7"/>
        <w:rPr>
          <w:sz w:val="28"/>
          <w:szCs w:val="28"/>
        </w:rPr>
      </w:pPr>
    </w:p>
    <w:p w14:paraId="6CF1DB3D" w14:textId="77777777" w:rsidR="003B5A5D" w:rsidRPr="00A23E48" w:rsidRDefault="003B5A5D" w:rsidP="003B5A5D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1574B59D" w14:textId="77777777" w:rsidR="003B5A5D" w:rsidRDefault="003B5A5D" w:rsidP="003B5A5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396804A7" w14:textId="77777777" w:rsidR="003B5A5D" w:rsidRDefault="003B5A5D" w:rsidP="003B5A5D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6687527B" w14:textId="77777777" w:rsidR="003B5A5D" w:rsidRDefault="003B5A5D" w:rsidP="003B5A5D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70743463" w14:textId="77777777" w:rsidR="003B5A5D" w:rsidRDefault="003B5A5D" w:rsidP="003B5A5D">
      <w:pPr>
        <w:pStyle w:val="a7"/>
        <w:ind w:left="360"/>
        <w:rPr>
          <w:sz w:val="28"/>
          <w:szCs w:val="28"/>
        </w:rPr>
      </w:pPr>
    </w:p>
    <w:p w14:paraId="350AB5E6" w14:textId="77777777" w:rsidR="003B5A5D" w:rsidRPr="00A23E48" w:rsidRDefault="003B5A5D" w:rsidP="003B5A5D">
      <w:pPr>
        <w:pStyle w:val="a7"/>
        <w:rPr>
          <w:sz w:val="28"/>
          <w:szCs w:val="28"/>
        </w:rPr>
      </w:pPr>
    </w:p>
    <w:p w14:paraId="76F0FCD0" w14:textId="77777777" w:rsidR="003B5A5D" w:rsidRPr="00A23E48" w:rsidRDefault="003B5A5D" w:rsidP="003B5A5D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161FA39D" w14:textId="77777777" w:rsidR="003B5A5D" w:rsidRDefault="003B5A5D" w:rsidP="003B5A5D">
      <w:pPr>
        <w:pStyle w:val="a5"/>
      </w:pPr>
    </w:p>
    <w:p w14:paraId="56D46ED0" w14:textId="77777777" w:rsidR="003B5A5D" w:rsidRPr="001D125A" w:rsidRDefault="003B5A5D" w:rsidP="003B5A5D">
      <w:pPr>
        <w:pStyle w:val="a5"/>
      </w:pPr>
    </w:p>
    <w:p w14:paraId="10CDA898" w14:textId="77777777" w:rsidR="00C03E82" w:rsidRDefault="00C03E82" w:rsidP="00C03E82">
      <w:pPr>
        <w:pStyle w:val="a5"/>
      </w:pPr>
      <w:r>
        <w:t>Заступник г</w:t>
      </w:r>
      <w:r w:rsidRPr="009439DA">
        <w:t>олов</w:t>
      </w:r>
      <w:r>
        <w:t>и</w:t>
      </w:r>
      <w:r w:rsidRPr="009439DA">
        <w:t xml:space="preserve"> </w:t>
      </w:r>
    </w:p>
    <w:p w14:paraId="3CC999FF" w14:textId="77777777" w:rsidR="00C03E82" w:rsidRPr="009439DA" w:rsidRDefault="00C03E82" w:rsidP="00C03E82">
      <w:pPr>
        <w:pStyle w:val="a5"/>
      </w:pPr>
      <w:r w:rsidRPr="009439DA">
        <w:t xml:space="preserve">приймальної комісії, </w:t>
      </w:r>
    </w:p>
    <w:p w14:paraId="1D25B01E" w14:textId="77777777" w:rsidR="00C03E82" w:rsidRPr="009439DA" w:rsidRDefault="00C03E82" w:rsidP="00C03E82">
      <w:pPr>
        <w:pStyle w:val="a5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49E238A1" w14:textId="77777777" w:rsidR="00C03E82" w:rsidRDefault="00C03E82" w:rsidP="00C03E82">
      <w:pPr>
        <w:pStyle w:val="a5"/>
      </w:pPr>
    </w:p>
    <w:p w14:paraId="18457FAB" w14:textId="4B90E5D3" w:rsidR="003B5A5D" w:rsidRPr="009439DA" w:rsidRDefault="003B5A5D" w:rsidP="003B5A5D">
      <w:pPr>
        <w:pStyle w:val="a5"/>
      </w:pPr>
    </w:p>
    <w:p w14:paraId="2AFF07FB" w14:textId="50F0887A" w:rsidR="003B5A5D" w:rsidRDefault="003B5A5D">
      <w:r>
        <w:br w:type="page"/>
      </w:r>
    </w:p>
    <w:p w14:paraId="2FEA3EF6" w14:textId="77777777" w:rsidR="003B5A5D" w:rsidRPr="009439DA" w:rsidRDefault="003B5A5D" w:rsidP="003B5A5D">
      <w:pPr>
        <w:pStyle w:val="1"/>
      </w:pPr>
    </w:p>
    <w:p w14:paraId="487E326B" w14:textId="77777777" w:rsidR="003B5A5D" w:rsidRPr="009439DA" w:rsidRDefault="003B5A5D" w:rsidP="003B5A5D">
      <w:pPr>
        <w:pStyle w:val="2"/>
        <w:spacing w:after="0"/>
      </w:pPr>
    </w:p>
    <w:p w14:paraId="2C60FE8D" w14:textId="5AD3FD4D" w:rsidR="003B5A5D" w:rsidRPr="009439DA" w:rsidRDefault="003B5A5D" w:rsidP="003B5A5D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02</w:t>
      </w:r>
      <w:r w:rsidRPr="009439DA">
        <w:t xml:space="preserve"> </w:t>
      </w:r>
      <w:r>
        <w:rPr>
          <w:lang w:val="ru-RU"/>
        </w:rPr>
        <w:t>червня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20122C3C" w14:textId="77777777" w:rsidR="003B5A5D" w:rsidRPr="009439DA" w:rsidRDefault="003B5A5D" w:rsidP="003B5A5D">
      <w:pPr>
        <w:pStyle w:val="2"/>
        <w:spacing w:after="0"/>
      </w:pPr>
      <w:r w:rsidRPr="009439DA">
        <w:t>Національного технічного університету</w:t>
      </w:r>
    </w:p>
    <w:p w14:paraId="7437B86F" w14:textId="77777777" w:rsidR="003B5A5D" w:rsidRPr="009439DA" w:rsidRDefault="003B5A5D" w:rsidP="003B5A5D">
      <w:pPr>
        <w:pStyle w:val="2"/>
        <w:spacing w:after="0"/>
      </w:pPr>
      <w:r w:rsidRPr="009439DA">
        <w:t>«Харківський політехнічний інститут»</w:t>
      </w:r>
    </w:p>
    <w:p w14:paraId="18AB74D6" w14:textId="77777777" w:rsidR="003B5A5D" w:rsidRPr="009439DA" w:rsidRDefault="003B5A5D" w:rsidP="003B5A5D">
      <w:pPr>
        <w:pStyle w:val="a0"/>
      </w:pPr>
    </w:p>
    <w:p w14:paraId="04ADE89F" w14:textId="67B6B932" w:rsidR="003B5A5D" w:rsidRDefault="003B5A5D" w:rsidP="003B5A5D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1EC1DC0D" w14:textId="77777777" w:rsidR="003B5A5D" w:rsidRPr="00A23E48" w:rsidRDefault="003B5A5D" w:rsidP="003B5A5D">
      <w:pPr>
        <w:pStyle w:val="a7"/>
        <w:rPr>
          <w:sz w:val="28"/>
          <w:szCs w:val="28"/>
        </w:rPr>
      </w:pPr>
    </w:p>
    <w:p w14:paraId="0E23B2B8" w14:textId="77777777" w:rsidR="003B5A5D" w:rsidRDefault="003B5A5D" w:rsidP="003B5A5D">
      <w:pPr>
        <w:pStyle w:val="a7"/>
        <w:rPr>
          <w:sz w:val="28"/>
          <w:szCs w:val="28"/>
        </w:rPr>
      </w:pPr>
    </w:p>
    <w:p w14:paraId="0A8C0813" w14:textId="77777777" w:rsidR="003B5A5D" w:rsidRPr="00A23E48" w:rsidRDefault="003B5A5D" w:rsidP="003B5A5D">
      <w:pPr>
        <w:pStyle w:val="a7"/>
        <w:rPr>
          <w:sz w:val="28"/>
          <w:szCs w:val="28"/>
        </w:rPr>
      </w:pPr>
    </w:p>
    <w:p w14:paraId="391E8277" w14:textId="77777777" w:rsidR="003B5A5D" w:rsidRPr="00A23E48" w:rsidRDefault="003B5A5D" w:rsidP="003B5A5D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627FE698" w14:textId="77777777" w:rsidR="003B5A5D" w:rsidRDefault="003B5A5D" w:rsidP="003B5A5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5FBE4D7A" w14:textId="77777777" w:rsidR="003B5A5D" w:rsidRDefault="003B5A5D" w:rsidP="003B5A5D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22AF2F9E" w14:textId="77777777" w:rsidR="003B5A5D" w:rsidRDefault="003B5A5D" w:rsidP="003B5A5D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35C28243" w14:textId="77777777" w:rsidR="003B5A5D" w:rsidRDefault="003B5A5D" w:rsidP="003B5A5D">
      <w:pPr>
        <w:pStyle w:val="a7"/>
        <w:ind w:left="360"/>
        <w:rPr>
          <w:sz w:val="28"/>
          <w:szCs w:val="28"/>
        </w:rPr>
      </w:pPr>
    </w:p>
    <w:p w14:paraId="020C1138" w14:textId="77777777" w:rsidR="003B5A5D" w:rsidRPr="00A23E48" w:rsidRDefault="003B5A5D" w:rsidP="003B5A5D">
      <w:pPr>
        <w:pStyle w:val="a7"/>
        <w:rPr>
          <w:sz w:val="28"/>
          <w:szCs w:val="28"/>
        </w:rPr>
      </w:pPr>
    </w:p>
    <w:p w14:paraId="23FD52C2" w14:textId="77777777" w:rsidR="003B5A5D" w:rsidRPr="00A23E48" w:rsidRDefault="003B5A5D" w:rsidP="003B5A5D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485CA5E9" w14:textId="77777777" w:rsidR="003B5A5D" w:rsidRDefault="003B5A5D" w:rsidP="003B5A5D">
      <w:pPr>
        <w:pStyle w:val="a5"/>
      </w:pPr>
    </w:p>
    <w:p w14:paraId="2555A66D" w14:textId="77777777" w:rsidR="003B5A5D" w:rsidRPr="001D125A" w:rsidRDefault="003B5A5D" w:rsidP="003B5A5D">
      <w:pPr>
        <w:pStyle w:val="a5"/>
      </w:pPr>
    </w:p>
    <w:p w14:paraId="1B1BF3B3" w14:textId="3FBF8258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1A60DBAB" w14:textId="77777777" w:rsidR="00C03E82" w:rsidRPr="009439DA" w:rsidRDefault="00C03E82" w:rsidP="00C03E82">
      <w:pPr>
        <w:pStyle w:val="a5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10D7E719" w14:textId="77777777" w:rsidR="00C03E82" w:rsidRDefault="00C03E82" w:rsidP="00C03E82">
      <w:pPr>
        <w:pStyle w:val="a5"/>
      </w:pPr>
    </w:p>
    <w:p w14:paraId="2B577336" w14:textId="06A34824" w:rsidR="003B5A5D" w:rsidRPr="009439DA" w:rsidRDefault="003B5A5D" w:rsidP="003B5A5D">
      <w:pPr>
        <w:pStyle w:val="a5"/>
      </w:pPr>
    </w:p>
    <w:p w14:paraId="36B098FF" w14:textId="38A6E409" w:rsidR="003B5A5D" w:rsidRDefault="003B5A5D">
      <w:r>
        <w:br w:type="page"/>
      </w:r>
    </w:p>
    <w:p w14:paraId="58FD4546" w14:textId="77777777" w:rsidR="003B5A5D" w:rsidRPr="009439DA" w:rsidRDefault="003B5A5D" w:rsidP="003B5A5D">
      <w:pPr>
        <w:pStyle w:val="1"/>
      </w:pPr>
    </w:p>
    <w:p w14:paraId="075769C5" w14:textId="77777777" w:rsidR="003B5A5D" w:rsidRPr="009439DA" w:rsidRDefault="003B5A5D" w:rsidP="003B5A5D">
      <w:pPr>
        <w:pStyle w:val="2"/>
        <w:spacing w:after="0"/>
      </w:pPr>
    </w:p>
    <w:p w14:paraId="3F816E27" w14:textId="4EC0FF7A" w:rsidR="003B5A5D" w:rsidRPr="009439DA" w:rsidRDefault="003B5A5D" w:rsidP="003B5A5D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09</w:t>
      </w:r>
      <w:r w:rsidRPr="009439DA">
        <w:t xml:space="preserve"> </w:t>
      </w:r>
      <w:r>
        <w:rPr>
          <w:lang w:val="ru-RU"/>
        </w:rPr>
        <w:t>червня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636BA1DC" w14:textId="77777777" w:rsidR="003B5A5D" w:rsidRPr="009439DA" w:rsidRDefault="003B5A5D" w:rsidP="003B5A5D">
      <w:pPr>
        <w:pStyle w:val="2"/>
        <w:spacing w:after="0"/>
      </w:pPr>
      <w:r w:rsidRPr="009439DA">
        <w:t>Національного технічного університету</w:t>
      </w:r>
    </w:p>
    <w:p w14:paraId="332D7101" w14:textId="77777777" w:rsidR="003B5A5D" w:rsidRPr="009439DA" w:rsidRDefault="003B5A5D" w:rsidP="003B5A5D">
      <w:pPr>
        <w:pStyle w:val="2"/>
        <w:spacing w:after="0"/>
      </w:pPr>
      <w:r w:rsidRPr="009439DA">
        <w:t>«Харківський політехнічний інститут»</w:t>
      </w:r>
    </w:p>
    <w:p w14:paraId="71550568" w14:textId="77777777" w:rsidR="003B5A5D" w:rsidRPr="009439DA" w:rsidRDefault="003B5A5D" w:rsidP="003B5A5D">
      <w:pPr>
        <w:pStyle w:val="a0"/>
      </w:pPr>
    </w:p>
    <w:p w14:paraId="65BD6303" w14:textId="3634753F" w:rsidR="003B5A5D" w:rsidRDefault="003B5A5D" w:rsidP="003B5A5D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2D8C4A39" w14:textId="77777777" w:rsidR="003B5A5D" w:rsidRPr="00A23E48" w:rsidRDefault="003B5A5D" w:rsidP="003B5A5D">
      <w:pPr>
        <w:pStyle w:val="a7"/>
        <w:rPr>
          <w:sz w:val="28"/>
          <w:szCs w:val="28"/>
        </w:rPr>
      </w:pPr>
    </w:p>
    <w:p w14:paraId="7A084844" w14:textId="77777777" w:rsidR="003B5A5D" w:rsidRDefault="003B5A5D" w:rsidP="003B5A5D">
      <w:pPr>
        <w:pStyle w:val="a7"/>
        <w:rPr>
          <w:sz w:val="28"/>
          <w:szCs w:val="28"/>
        </w:rPr>
      </w:pPr>
    </w:p>
    <w:p w14:paraId="2AC9578F" w14:textId="77777777" w:rsidR="003B5A5D" w:rsidRPr="00A23E48" w:rsidRDefault="003B5A5D" w:rsidP="003B5A5D">
      <w:pPr>
        <w:pStyle w:val="a7"/>
        <w:rPr>
          <w:sz w:val="28"/>
          <w:szCs w:val="28"/>
        </w:rPr>
      </w:pPr>
    </w:p>
    <w:p w14:paraId="0930D05C" w14:textId="77777777" w:rsidR="003B5A5D" w:rsidRPr="00A23E48" w:rsidRDefault="003B5A5D" w:rsidP="003B5A5D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30B610DF" w14:textId="77777777" w:rsidR="003B5A5D" w:rsidRDefault="003B5A5D" w:rsidP="003B5A5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53B1FE5F" w14:textId="26D4F53D" w:rsidR="003B5A5D" w:rsidRDefault="003B5A5D" w:rsidP="003B5A5D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52D0E812" w14:textId="11C3A1F1" w:rsidR="00BC7A5D" w:rsidRDefault="00BC7A5D" w:rsidP="003B5A5D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початок прийому документів від абітурієнтів</w:t>
      </w:r>
      <w:r w:rsidR="00F0619C">
        <w:rPr>
          <w:sz w:val="28"/>
          <w:szCs w:val="28"/>
        </w:rPr>
        <w:t>, які вступають в НТУ «ХПІ» через ОЦ «Донбас-Крим-Укр</w:t>
      </w:r>
      <w:r w:rsidR="00C03E82">
        <w:rPr>
          <w:sz w:val="28"/>
          <w:szCs w:val="28"/>
          <w:lang w:val="ru-RU"/>
        </w:rPr>
        <w:t>а</w:t>
      </w:r>
      <w:r w:rsidR="00F0619C">
        <w:rPr>
          <w:sz w:val="28"/>
          <w:szCs w:val="28"/>
        </w:rPr>
        <w:t>їна»;</w:t>
      </w:r>
    </w:p>
    <w:p w14:paraId="6E7867AA" w14:textId="77777777" w:rsidR="003B5A5D" w:rsidRDefault="003B5A5D" w:rsidP="003B5A5D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1C2DC6D7" w14:textId="77777777" w:rsidR="003B5A5D" w:rsidRDefault="003B5A5D" w:rsidP="003B5A5D">
      <w:pPr>
        <w:pStyle w:val="a7"/>
        <w:ind w:left="360"/>
        <w:rPr>
          <w:sz w:val="28"/>
          <w:szCs w:val="28"/>
        </w:rPr>
      </w:pPr>
    </w:p>
    <w:p w14:paraId="2331F71B" w14:textId="77777777" w:rsidR="003B5A5D" w:rsidRPr="00A23E48" w:rsidRDefault="003B5A5D" w:rsidP="003B5A5D">
      <w:pPr>
        <w:pStyle w:val="a7"/>
        <w:rPr>
          <w:sz w:val="28"/>
          <w:szCs w:val="28"/>
        </w:rPr>
      </w:pPr>
    </w:p>
    <w:p w14:paraId="4EE187D9" w14:textId="77777777" w:rsidR="003B5A5D" w:rsidRPr="00A23E48" w:rsidRDefault="003B5A5D" w:rsidP="003B5A5D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3D255CC9" w14:textId="77777777" w:rsidR="003B5A5D" w:rsidRDefault="003B5A5D" w:rsidP="003B5A5D">
      <w:pPr>
        <w:pStyle w:val="a5"/>
      </w:pPr>
    </w:p>
    <w:p w14:paraId="5D655366" w14:textId="77777777" w:rsidR="003B5A5D" w:rsidRPr="001D125A" w:rsidRDefault="003B5A5D" w:rsidP="003B5A5D">
      <w:pPr>
        <w:pStyle w:val="a5"/>
      </w:pPr>
    </w:p>
    <w:p w14:paraId="3BA7C44F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75870CA6" w14:textId="2E22DBEC" w:rsidR="00D74FE9" w:rsidRDefault="00C03E82" w:rsidP="00C03E82">
      <w:pPr>
        <w:jc w:val="both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53012188" w14:textId="77777777" w:rsidR="00D74FE9" w:rsidRDefault="00D74FE9">
      <w:r>
        <w:br w:type="page"/>
      </w:r>
    </w:p>
    <w:p w14:paraId="6D703D0A" w14:textId="77777777" w:rsidR="00D74FE9" w:rsidRPr="009439DA" w:rsidRDefault="00D74FE9" w:rsidP="00D74FE9">
      <w:pPr>
        <w:pStyle w:val="1"/>
      </w:pPr>
    </w:p>
    <w:p w14:paraId="05E29249" w14:textId="77777777" w:rsidR="00D74FE9" w:rsidRPr="009439DA" w:rsidRDefault="00D74FE9" w:rsidP="00D74FE9">
      <w:pPr>
        <w:pStyle w:val="2"/>
        <w:spacing w:after="0"/>
      </w:pPr>
    </w:p>
    <w:p w14:paraId="6012B27D" w14:textId="1E5304F2" w:rsidR="00D74FE9" w:rsidRPr="009439DA" w:rsidRDefault="00D74FE9" w:rsidP="00D74FE9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16</w:t>
      </w:r>
      <w:r w:rsidRPr="009439DA">
        <w:t xml:space="preserve"> </w:t>
      </w:r>
      <w:r>
        <w:rPr>
          <w:lang w:val="ru-RU"/>
        </w:rPr>
        <w:t>червня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4856598C" w14:textId="77777777" w:rsidR="00D74FE9" w:rsidRPr="009439DA" w:rsidRDefault="00D74FE9" w:rsidP="00D74FE9">
      <w:pPr>
        <w:pStyle w:val="2"/>
        <w:spacing w:after="0"/>
      </w:pPr>
      <w:r w:rsidRPr="009439DA">
        <w:t>Національного технічного університету</w:t>
      </w:r>
    </w:p>
    <w:p w14:paraId="33B63E88" w14:textId="77777777" w:rsidR="00D74FE9" w:rsidRPr="009439DA" w:rsidRDefault="00D74FE9" w:rsidP="00D74FE9">
      <w:pPr>
        <w:pStyle w:val="2"/>
        <w:spacing w:after="0"/>
      </w:pPr>
      <w:r w:rsidRPr="009439DA">
        <w:t>«Харківський політехнічний інститут»</w:t>
      </w:r>
    </w:p>
    <w:p w14:paraId="7189A5BE" w14:textId="77777777" w:rsidR="00D74FE9" w:rsidRPr="009439DA" w:rsidRDefault="00D74FE9" w:rsidP="00D74FE9">
      <w:pPr>
        <w:pStyle w:val="a0"/>
      </w:pPr>
    </w:p>
    <w:p w14:paraId="48A86F05" w14:textId="454B712F" w:rsidR="00D74FE9" w:rsidRDefault="00D74FE9" w:rsidP="00D74FE9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ректор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00B7FC8B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2D601F4A" w14:textId="77777777" w:rsidR="00D74FE9" w:rsidRDefault="00D74FE9" w:rsidP="00D74FE9">
      <w:pPr>
        <w:pStyle w:val="a7"/>
        <w:rPr>
          <w:sz w:val="28"/>
          <w:szCs w:val="28"/>
        </w:rPr>
      </w:pPr>
    </w:p>
    <w:p w14:paraId="5B9D159A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3452915F" w14:textId="77777777" w:rsidR="00D74FE9" w:rsidRPr="00A23E48" w:rsidRDefault="00D74FE9" w:rsidP="00D74F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5E9FB231" w14:textId="77777777" w:rsidR="00D74FE9" w:rsidRDefault="00D74FE9" w:rsidP="00D74FE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2F83E2FC" w14:textId="77777777" w:rsidR="00D74FE9" w:rsidRDefault="00D74FE9" w:rsidP="00D74FE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71A7A793" w14:textId="77777777" w:rsidR="00D74FE9" w:rsidRDefault="00D74FE9" w:rsidP="00D74FE9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47D49DED" w14:textId="77777777" w:rsidR="00D74FE9" w:rsidRDefault="00D74FE9" w:rsidP="00D74FE9">
      <w:pPr>
        <w:pStyle w:val="a7"/>
        <w:ind w:left="360"/>
        <w:rPr>
          <w:sz w:val="28"/>
          <w:szCs w:val="28"/>
        </w:rPr>
      </w:pPr>
    </w:p>
    <w:p w14:paraId="42BB59C0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286EED9F" w14:textId="77777777" w:rsidR="00D74FE9" w:rsidRPr="00A23E48" w:rsidRDefault="00D74FE9" w:rsidP="00D74F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429EC28E" w14:textId="77777777" w:rsidR="00D74FE9" w:rsidRDefault="00D74FE9" w:rsidP="00D74FE9">
      <w:pPr>
        <w:pStyle w:val="a5"/>
      </w:pPr>
    </w:p>
    <w:p w14:paraId="5F9A9A99" w14:textId="77777777" w:rsidR="00D74FE9" w:rsidRPr="001D125A" w:rsidRDefault="00D74FE9" w:rsidP="00D74FE9">
      <w:pPr>
        <w:pStyle w:val="a5"/>
      </w:pPr>
    </w:p>
    <w:p w14:paraId="7D484DCC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729FB839" w14:textId="59DD7AFA" w:rsidR="009735FA" w:rsidRDefault="00C03E82" w:rsidP="00C03E82">
      <w:pPr>
        <w:jc w:val="both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596C0210" w14:textId="1F98063E" w:rsidR="00D74FE9" w:rsidRDefault="00D74FE9">
      <w:r>
        <w:br w:type="page"/>
      </w:r>
    </w:p>
    <w:p w14:paraId="3C4659A0" w14:textId="77777777" w:rsidR="00D74FE9" w:rsidRPr="009439DA" w:rsidRDefault="00D74FE9" w:rsidP="00D74FE9">
      <w:pPr>
        <w:pStyle w:val="1"/>
      </w:pPr>
    </w:p>
    <w:p w14:paraId="71E935ED" w14:textId="77777777" w:rsidR="00D74FE9" w:rsidRPr="009439DA" w:rsidRDefault="00D74FE9" w:rsidP="00D74FE9">
      <w:pPr>
        <w:pStyle w:val="2"/>
        <w:spacing w:after="0"/>
      </w:pPr>
    </w:p>
    <w:p w14:paraId="1AC6A708" w14:textId="3493CDED" w:rsidR="00D74FE9" w:rsidRPr="009439DA" w:rsidRDefault="00D74FE9" w:rsidP="00D74FE9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23</w:t>
      </w:r>
      <w:r w:rsidRPr="009439DA">
        <w:t xml:space="preserve"> </w:t>
      </w:r>
      <w:r>
        <w:rPr>
          <w:lang w:val="ru-RU"/>
        </w:rPr>
        <w:t>червня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202A0F7" w14:textId="77777777" w:rsidR="00D74FE9" w:rsidRPr="009439DA" w:rsidRDefault="00D74FE9" w:rsidP="00D74FE9">
      <w:pPr>
        <w:pStyle w:val="2"/>
        <w:spacing w:after="0"/>
      </w:pPr>
      <w:r w:rsidRPr="009439DA">
        <w:t>Національного технічного університету</w:t>
      </w:r>
    </w:p>
    <w:p w14:paraId="49E61360" w14:textId="77777777" w:rsidR="00D74FE9" w:rsidRPr="009439DA" w:rsidRDefault="00D74FE9" w:rsidP="00D74FE9">
      <w:pPr>
        <w:pStyle w:val="2"/>
        <w:spacing w:after="0"/>
      </w:pPr>
      <w:r w:rsidRPr="009439DA">
        <w:t>«Харківський політехнічний інститут»</w:t>
      </w:r>
    </w:p>
    <w:p w14:paraId="1A821614" w14:textId="77777777" w:rsidR="00D74FE9" w:rsidRPr="009439DA" w:rsidRDefault="00D74FE9" w:rsidP="00D74FE9">
      <w:pPr>
        <w:pStyle w:val="a0"/>
      </w:pPr>
    </w:p>
    <w:p w14:paraId="0B95CCB1" w14:textId="76D7C382" w:rsidR="00D74FE9" w:rsidRDefault="00D74FE9" w:rsidP="00D74FE9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ректор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0CDA6A76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3232E146" w14:textId="77777777" w:rsidR="00D74FE9" w:rsidRDefault="00D74FE9" w:rsidP="00D74FE9">
      <w:pPr>
        <w:pStyle w:val="a7"/>
        <w:rPr>
          <w:sz w:val="28"/>
          <w:szCs w:val="28"/>
        </w:rPr>
      </w:pPr>
    </w:p>
    <w:p w14:paraId="64F8FAF1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3EBFD873" w14:textId="77777777" w:rsidR="00D74FE9" w:rsidRPr="00A23E48" w:rsidRDefault="00D74FE9" w:rsidP="00D74F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60DF9901" w14:textId="77777777" w:rsidR="00D74FE9" w:rsidRDefault="00D74FE9" w:rsidP="00D74FE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7CFDA469" w14:textId="77777777" w:rsidR="00D74FE9" w:rsidRDefault="00D74FE9" w:rsidP="00D74FE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29994350" w14:textId="77777777" w:rsidR="00D74FE9" w:rsidRDefault="00D74FE9" w:rsidP="00D74FE9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77B80E94" w14:textId="77777777" w:rsidR="00D74FE9" w:rsidRDefault="00D74FE9" w:rsidP="00D74FE9">
      <w:pPr>
        <w:pStyle w:val="a7"/>
        <w:ind w:left="360"/>
        <w:rPr>
          <w:sz w:val="28"/>
          <w:szCs w:val="28"/>
        </w:rPr>
      </w:pPr>
    </w:p>
    <w:p w14:paraId="6B143EA5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02B43BF4" w14:textId="77777777" w:rsidR="00D74FE9" w:rsidRPr="00A23E48" w:rsidRDefault="00D74FE9" w:rsidP="00D74F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576CA46E" w14:textId="77777777" w:rsidR="00D74FE9" w:rsidRDefault="00D74FE9" w:rsidP="00D74FE9">
      <w:pPr>
        <w:pStyle w:val="a5"/>
      </w:pPr>
    </w:p>
    <w:p w14:paraId="7DECF0EB" w14:textId="77777777" w:rsidR="00D74FE9" w:rsidRPr="001D125A" w:rsidRDefault="00D74FE9" w:rsidP="00D74FE9">
      <w:pPr>
        <w:pStyle w:val="a5"/>
      </w:pPr>
    </w:p>
    <w:p w14:paraId="0D5DB265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2634379D" w14:textId="5E9191D9" w:rsidR="00D74FE9" w:rsidRDefault="00C03E82" w:rsidP="00C03E82">
      <w:pPr>
        <w:jc w:val="both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0151F0C0" w14:textId="3F8D9392" w:rsidR="00D74FE9" w:rsidRDefault="00D74FE9">
      <w:r>
        <w:br w:type="page"/>
      </w:r>
    </w:p>
    <w:p w14:paraId="38C6BE7A" w14:textId="77777777" w:rsidR="00D74FE9" w:rsidRPr="009439DA" w:rsidRDefault="00D74FE9" w:rsidP="00D74FE9">
      <w:pPr>
        <w:pStyle w:val="1"/>
      </w:pPr>
    </w:p>
    <w:p w14:paraId="3B861B59" w14:textId="77777777" w:rsidR="00D74FE9" w:rsidRPr="009439DA" w:rsidRDefault="00D74FE9" w:rsidP="00D74FE9">
      <w:pPr>
        <w:pStyle w:val="2"/>
        <w:spacing w:after="0"/>
      </w:pPr>
    </w:p>
    <w:p w14:paraId="22D3F4AF" w14:textId="7B2D2E5D" w:rsidR="00D74FE9" w:rsidRPr="009439DA" w:rsidRDefault="00D74FE9" w:rsidP="00D74FE9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30</w:t>
      </w:r>
      <w:r w:rsidRPr="009439DA">
        <w:t xml:space="preserve"> </w:t>
      </w:r>
      <w:r>
        <w:rPr>
          <w:lang w:val="ru-RU"/>
        </w:rPr>
        <w:t>червня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385E9EC3" w14:textId="77777777" w:rsidR="00D74FE9" w:rsidRPr="009439DA" w:rsidRDefault="00D74FE9" w:rsidP="00D74FE9">
      <w:pPr>
        <w:pStyle w:val="2"/>
        <w:spacing w:after="0"/>
      </w:pPr>
      <w:r w:rsidRPr="009439DA">
        <w:t>Національного технічного університету</w:t>
      </w:r>
    </w:p>
    <w:p w14:paraId="20FD79BB" w14:textId="77777777" w:rsidR="00D74FE9" w:rsidRPr="009439DA" w:rsidRDefault="00D74FE9" w:rsidP="00D74FE9">
      <w:pPr>
        <w:pStyle w:val="2"/>
        <w:spacing w:after="0"/>
      </w:pPr>
      <w:r w:rsidRPr="009439DA">
        <w:t>«Харківський політехнічний інститут»</w:t>
      </w:r>
    </w:p>
    <w:p w14:paraId="3733BB13" w14:textId="77777777" w:rsidR="00D74FE9" w:rsidRPr="009439DA" w:rsidRDefault="00D74FE9" w:rsidP="00D74FE9">
      <w:pPr>
        <w:pStyle w:val="a0"/>
      </w:pPr>
    </w:p>
    <w:p w14:paraId="569C8DF6" w14:textId="6C1C8441" w:rsidR="00D74FE9" w:rsidRDefault="00D74FE9" w:rsidP="00D74FE9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ректор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 xml:space="preserve">О.В., </w:t>
      </w:r>
      <w:r>
        <w:t xml:space="preserve">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4EFEE9D6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245D9DEC" w14:textId="77777777" w:rsidR="00D74FE9" w:rsidRDefault="00D74FE9" w:rsidP="00D74FE9">
      <w:pPr>
        <w:pStyle w:val="a7"/>
        <w:rPr>
          <w:sz w:val="28"/>
          <w:szCs w:val="28"/>
        </w:rPr>
      </w:pPr>
    </w:p>
    <w:p w14:paraId="36801EC8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6C29B366" w14:textId="77777777" w:rsidR="00D74FE9" w:rsidRPr="00A23E48" w:rsidRDefault="00D74FE9" w:rsidP="00D74F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16D43A9B" w14:textId="77777777" w:rsidR="00D74FE9" w:rsidRDefault="00D74FE9" w:rsidP="00D74FE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66D90B2C" w14:textId="77777777" w:rsidR="00D74FE9" w:rsidRDefault="00D74FE9" w:rsidP="00D74FE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2F8E8009" w14:textId="77777777" w:rsidR="00D74FE9" w:rsidRDefault="00D74FE9" w:rsidP="00D74FE9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08D2A613" w14:textId="77777777" w:rsidR="00D74FE9" w:rsidRDefault="00D74FE9" w:rsidP="00D74FE9">
      <w:pPr>
        <w:pStyle w:val="a7"/>
        <w:ind w:left="360"/>
        <w:rPr>
          <w:sz w:val="28"/>
          <w:szCs w:val="28"/>
        </w:rPr>
      </w:pPr>
    </w:p>
    <w:p w14:paraId="1439E159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0B86E0E3" w14:textId="77777777" w:rsidR="00D74FE9" w:rsidRPr="00A23E48" w:rsidRDefault="00D74FE9" w:rsidP="00D74F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506E17DD" w14:textId="77777777" w:rsidR="00D74FE9" w:rsidRDefault="00D74FE9" w:rsidP="00D74FE9">
      <w:pPr>
        <w:pStyle w:val="a5"/>
      </w:pPr>
    </w:p>
    <w:p w14:paraId="2A966A5B" w14:textId="77777777" w:rsidR="00D74FE9" w:rsidRPr="001D125A" w:rsidRDefault="00D74FE9" w:rsidP="00D74FE9">
      <w:pPr>
        <w:pStyle w:val="a5"/>
      </w:pPr>
    </w:p>
    <w:p w14:paraId="21B08BD6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35632D1F" w14:textId="0CF1444C" w:rsidR="00D74FE9" w:rsidRDefault="00C03E82" w:rsidP="00C03E82">
      <w:pPr>
        <w:jc w:val="both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577FE5AC" w14:textId="609ADF7C" w:rsidR="00D74FE9" w:rsidRDefault="00D74FE9">
      <w:r>
        <w:br w:type="page"/>
      </w:r>
    </w:p>
    <w:p w14:paraId="31D65B61" w14:textId="77777777" w:rsidR="00D74FE9" w:rsidRPr="009439DA" w:rsidRDefault="00D74FE9" w:rsidP="00D74FE9">
      <w:pPr>
        <w:pStyle w:val="1"/>
      </w:pPr>
    </w:p>
    <w:p w14:paraId="077C608C" w14:textId="77777777" w:rsidR="00D74FE9" w:rsidRPr="009439DA" w:rsidRDefault="00D74FE9" w:rsidP="00D74FE9">
      <w:pPr>
        <w:pStyle w:val="2"/>
        <w:spacing w:after="0"/>
      </w:pPr>
    </w:p>
    <w:p w14:paraId="49909933" w14:textId="0BF8BEDF" w:rsidR="00D74FE9" w:rsidRPr="009439DA" w:rsidRDefault="00D74FE9" w:rsidP="00D74FE9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06</w:t>
      </w:r>
      <w:r w:rsidRPr="009439DA">
        <w:t xml:space="preserve"> </w:t>
      </w:r>
      <w:r>
        <w:rPr>
          <w:lang w:val="ru-RU"/>
        </w:rPr>
        <w:t>липня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4B521829" w14:textId="77777777" w:rsidR="00D74FE9" w:rsidRPr="009439DA" w:rsidRDefault="00D74FE9" w:rsidP="00D74FE9">
      <w:pPr>
        <w:pStyle w:val="2"/>
        <w:spacing w:after="0"/>
      </w:pPr>
      <w:r w:rsidRPr="009439DA">
        <w:t>Національного технічного університету</w:t>
      </w:r>
    </w:p>
    <w:p w14:paraId="2775C68C" w14:textId="77777777" w:rsidR="00D74FE9" w:rsidRPr="009439DA" w:rsidRDefault="00D74FE9" w:rsidP="00D74FE9">
      <w:pPr>
        <w:pStyle w:val="2"/>
        <w:spacing w:after="0"/>
      </w:pPr>
      <w:r w:rsidRPr="009439DA">
        <w:t>«Харківський політехнічний інститут»</w:t>
      </w:r>
    </w:p>
    <w:p w14:paraId="6C4EA0AE" w14:textId="77777777" w:rsidR="00D74FE9" w:rsidRPr="009439DA" w:rsidRDefault="00D74FE9" w:rsidP="00D74FE9">
      <w:pPr>
        <w:pStyle w:val="a0"/>
      </w:pPr>
    </w:p>
    <w:p w14:paraId="1F77196A" w14:textId="0181E172" w:rsidR="00D74FE9" w:rsidRDefault="00D74FE9" w:rsidP="00D74FE9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 xml:space="preserve">О.В., </w:t>
      </w:r>
      <w:r>
        <w:t xml:space="preserve">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3716C80E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0005A50B" w14:textId="77777777" w:rsidR="00D74FE9" w:rsidRDefault="00D74FE9" w:rsidP="00D74FE9">
      <w:pPr>
        <w:pStyle w:val="a7"/>
        <w:rPr>
          <w:sz w:val="28"/>
          <w:szCs w:val="28"/>
        </w:rPr>
      </w:pPr>
    </w:p>
    <w:p w14:paraId="7399564F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5C910132" w14:textId="77777777" w:rsidR="00D74FE9" w:rsidRPr="00A23E48" w:rsidRDefault="00D74FE9" w:rsidP="00D74F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41E7C38A" w14:textId="77777777" w:rsidR="00D74FE9" w:rsidRDefault="00D74FE9" w:rsidP="00D74FE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73455FF1" w14:textId="60BF3AE4" w:rsidR="00D74FE9" w:rsidRDefault="00D74FE9" w:rsidP="00D74FE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23431A6A" w14:textId="1691FA6C" w:rsidR="00D74FE9" w:rsidRDefault="00D74FE9" w:rsidP="00D74FE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іноземних абітурієнтів;</w:t>
      </w:r>
    </w:p>
    <w:p w14:paraId="477EA673" w14:textId="77777777" w:rsidR="00D74FE9" w:rsidRDefault="00D74FE9" w:rsidP="00D74FE9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60C45408" w14:textId="77777777" w:rsidR="00D74FE9" w:rsidRDefault="00D74FE9" w:rsidP="00D74FE9">
      <w:pPr>
        <w:pStyle w:val="a7"/>
        <w:ind w:left="360"/>
        <w:rPr>
          <w:sz w:val="28"/>
          <w:szCs w:val="28"/>
        </w:rPr>
      </w:pPr>
    </w:p>
    <w:p w14:paraId="66D890F8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1D3E60AC" w14:textId="77777777" w:rsidR="00D74FE9" w:rsidRPr="00A23E48" w:rsidRDefault="00D74FE9" w:rsidP="00D74F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7D0F7382" w14:textId="77777777" w:rsidR="00D74FE9" w:rsidRDefault="00D74FE9" w:rsidP="00D74FE9">
      <w:pPr>
        <w:pStyle w:val="a5"/>
      </w:pPr>
    </w:p>
    <w:p w14:paraId="54CF37F0" w14:textId="77777777" w:rsidR="00D74FE9" w:rsidRPr="001D125A" w:rsidRDefault="00D74FE9" w:rsidP="00D74FE9">
      <w:pPr>
        <w:pStyle w:val="a5"/>
      </w:pPr>
    </w:p>
    <w:p w14:paraId="0AAEDEBD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307C7662" w14:textId="71A3A0E5" w:rsidR="00D74FE9" w:rsidRDefault="00C03E82" w:rsidP="00C03E82">
      <w:pPr>
        <w:jc w:val="both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41F72093" w14:textId="40A97FE5" w:rsidR="00D74FE9" w:rsidRDefault="00D74FE9">
      <w:r>
        <w:br w:type="page"/>
      </w:r>
    </w:p>
    <w:p w14:paraId="21A45A86" w14:textId="77777777" w:rsidR="00D74FE9" w:rsidRPr="009439DA" w:rsidRDefault="00D74FE9" w:rsidP="00D74FE9">
      <w:pPr>
        <w:pStyle w:val="1"/>
      </w:pPr>
    </w:p>
    <w:p w14:paraId="39318E29" w14:textId="77777777" w:rsidR="00D74FE9" w:rsidRPr="009439DA" w:rsidRDefault="00D74FE9" w:rsidP="00D74FE9">
      <w:pPr>
        <w:pStyle w:val="2"/>
        <w:spacing w:after="0"/>
      </w:pPr>
    </w:p>
    <w:p w14:paraId="3D279FAC" w14:textId="5A2DAC6E" w:rsidR="00D74FE9" w:rsidRPr="009439DA" w:rsidRDefault="00D74FE9" w:rsidP="00D74FE9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0</w:t>
      </w:r>
      <w:r w:rsidR="00427422">
        <w:rPr>
          <w:lang w:val="ru-RU"/>
        </w:rPr>
        <w:t>7</w:t>
      </w:r>
      <w:r w:rsidRPr="009439DA">
        <w:t xml:space="preserve"> </w:t>
      </w:r>
      <w:r>
        <w:rPr>
          <w:lang w:val="ru-RU"/>
        </w:rPr>
        <w:t>липня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34256F17" w14:textId="77777777" w:rsidR="00D74FE9" w:rsidRPr="009439DA" w:rsidRDefault="00D74FE9" w:rsidP="00D74FE9">
      <w:pPr>
        <w:pStyle w:val="2"/>
        <w:spacing w:after="0"/>
      </w:pPr>
      <w:r w:rsidRPr="009439DA">
        <w:t>Національного технічного університету</w:t>
      </w:r>
    </w:p>
    <w:p w14:paraId="1B238486" w14:textId="77777777" w:rsidR="00D74FE9" w:rsidRPr="009439DA" w:rsidRDefault="00D74FE9" w:rsidP="00D74FE9">
      <w:pPr>
        <w:pStyle w:val="2"/>
        <w:spacing w:after="0"/>
      </w:pPr>
      <w:r w:rsidRPr="009439DA">
        <w:t>«Харківський політехнічний інститут»</w:t>
      </w:r>
    </w:p>
    <w:p w14:paraId="3C9FC0E0" w14:textId="77777777" w:rsidR="00D74FE9" w:rsidRPr="009439DA" w:rsidRDefault="00D74FE9" w:rsidP="00D74FE9">
      <w:pPr>
        <w:pStyle w:val="a0"/>
      </w:pPr>
    </w:p>
    <w:p w14:paraId="57B7340E" w14:textId="05B8F595" w:rsidR="00D74FE9" w:rsidRDefault="00D74FE9" w:rsidP="00D74FE9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 xml:space="preserve">О.В., </w:t>
      </w:r>
      <w:r>
        <w:t xml:space="preserve">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2A54DF65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150AE529" w14:textId="77777777" w:rsidR="00D74FE9" w:rsidRDefault="00D74FE9" w:rsidP="00D74FE9">
      <w:pPr>
        <w:pStyle w:val="a7"/>
        <w:rPr>
          <w:sz w:val="28"/>
          <w:szCs w:val="28"/>
        </w:rPr>
      </w:pPr>
    </w:p>
    <w:p w14:paraId="5E060399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27C4FD25" w14:textId="77777777" w:rsidR="00D74FE9" w:rsidRPr="00A23E48" w:rsidRDefault="00D74FE9" w:rsidP="00D74F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4B3031E2" w14:textId="77777777" w:rsidR="00D74FE9" w:rsidRDefault="00D74FE9" w:rsidP="00D74FE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12F682D8" w14:textId="77777777" w:rsidR="00D74FE9" w:rsidRDefault="00D74FE9" w:rsidP="00D74FE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160666D9" w14:textId="77777777" w:rsidR="00D74FE9" w:rsidRDefault="00D74FE9" w:rsidP="00D74FE9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0EA44629" w14:textId="77777777" w:rsidR="00D74FE9" w:rsidRDefault="00D74FE9" w:rsidP="00D74FE9">
      <w:pPr>
        <w:pStyle w:val="a7"/>
        <w:ind w:left="360"/>
        <w:rPr>
          <w:sz w:val="28"/>
          <w:szCs w:val="28"/>
        </w:rPr>
      </w:pPr>
    </w:p>
    <w:p w14:paraId="4F2456A1" w14:textId="77777777" w:rsidR="00D74FE9" w:rsidRPr="00A23E48" w:rsidRDefault="00D74FE9" w:rsidP="00D74FE9">
      <w:pPr>
        <w:pStyle w:val="a7"/>
        <w:rPr>
          <w:sz w:val="28"/>
          <w:szCs w:val="28"/>
        </w:rPr>
      </w:pPr>
    </w:p>
    <w:p w14:paraId="401C401F" w14:textId="77777777" w:rsidR="00D74FE9" w:rsidRPr="00A23E48" w:rsidRDefault="00D74FE9" w:rsidP="00D74F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16D4B2BE" w14:textId="77777777" w:rsidR="00D74FE9" w:rsidRDefault="00D74FE9" w:rsidP="00D74FE9">
      <w:pPr>
        <w:pStyle w:val="a5"/>
      </w:pPr>
    </w:p>
    <w:p w14:paraId="78D9CF74" w14:textId="77777777" w:rsidR="00D74FE9" w:rsidRPr="001D125A" w:rsidRDefault="00D74FE9" w:rsidP="00D74FE9">
      <w:pPr>
        <w:pStyle w:val="a5"/>
      </w:pPr>
    </w:p>
    <w:p w14:paraId="65477FC1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419C3B86" w14:textId="02FCF1DF" w:rsidR="00D74FE9" w:rsidRDefault="00C03E82" w:rsidP="00C03E82">
      <w:pPr>
        <w:jc w:val="both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6CAFF9CF" w14:textId="360F6D4A" w:rsidR="00427422" w:rsidRDefault="00427422">
      <w:r>
        <w:br w:type="page"/>
      </w:r>
    </w:p>
    <w:p w14:paraId="29104FE1" w14:textId="77777777" w:rsidR="00427422" w:rsidRPr="009439DA" w:rsidRDefault="00427422" w:rsidP="00427422">
      <w:pPr>
        <w:pStyle w:val="1"/>
      </w:pPr>
    </w:p>
    <w:p w14:paraId="71D54420" w14:textId="77777777" w:rsidR="00427422" w:rsidRPr="009439DA" w:rsidRDefault="00427422" w:rsidP="00427422">
      <w:pPr>
        <w:pStyle w:val="2"/>
        <w:spacing w:after="0"/>
      </w:pPr>
    </w:p>
    <w:p w14:paraId="1DA37437" w14:textId="6860E6B1" w:rsidR="00427422" w:rsidRPr="009439DA" w:rsidRDefault="00427422" w:rsidP="00427422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08</w:t>
      </w:r>
      <w:r w:rsidRPr="009439DA">
        <w:t xml:space="preserve"> </w:t>
      </w:r>
      <w:r>
        <w:rPr>
          <w:lang w:val="ru-RU"/>
        </w:rPr>
        <w:t>липня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22AE2DBC" w14:textId="77777777" w:rsidR="00427422" w:rsidRPr="009439DA" w:rsidRDefault="00427422" w:rsidP="00427422">
      <w:pPr>
        <w:pStyle w:val="2"/>
        <w:spacing w:after="0"/>
      </w:pPr>
      <w:r w:rsidRPr="009439DA">
        <w:t>Національного технічного університету</w:t>
      </w:r>
    </w:p>
    <w:p w14:paraId="0F1D5147" w14:textId="77777777" w:rsidR="00427422" w:rsidRPr="009439DA" w:rsidRDefault="00427422" w:rsidP="00427422">
      <w:pPr>
        <w:pStyle w:val="2"/>
        <w:spacing w:after="0"/>
      </w:pPr>
      <w:r w:rsidRPr="009439DA">
        <w:t>«Харківський політехнічний інститут»</w:t>
      </w:r>
    </w:p>
    <w:p w14:paraId="72C3CB4F" w14:textId="77777777" w:rsidR="00427422" w:rsidRPr="009439DA" w:rsidRDefault="00427422" w:rsidP="00427422">
      <w:pPr>
        <w:pStyle w:val="a0"/>
      </w:pPr>
    </w:p>
    <w:p w14:paraId="5C5B9095" w14:textId="5F535487" w:rsidR="00427422" w:rsidRDefault="00427422" w:rsidP="00427422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 xml:space="preserve">О.В., </w:t>
      </w:r>
      <w:r>
        <w:t xml:space="preserve">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3FC679C6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3C3A6C02" w14:textId="77777777" w:rsidR="00427422" w:rsidRDefault="00427422" w:rsidP="00427422">
      <w:pPr>
        <w:pStyle w:val="a7"/>
        <w:rPr>
          <w:sz w:val="28"/>
          <w:szCs w:val="28"/>
        </w:rPr>
      </w:pPr>
    </w:p>
    <w:p w14:paraId="284E62B8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622DE616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15E0D181" w14:textId="77777777" w:rsidR="00427422" w:rsidRDefault="00427422" w:rsidP="00427422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6CD210D6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51DCCCD0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іноземних абітурієнтів;</w:t>
      </w:r>
    </w:p>
    <w:p w14:paraId="1EAA3722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0311D897" w14:textId="77777777" w:rsidR="00427422" w:rsidRDefault="00427422" w:rsidP="00427422">
      <w:pPr>
        <w:pStyle w:val="a7"/>
        <w:ind w:left="360"/>
        <w:rPr>
          <w:sz w:val="28"/>
          <w:szCs w:val="28"/>
        </w:rPr>
      </w:pPr>
    </w:p>
    <w:p w14:paraId="5EAEC609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71F0356A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273E14CD" w14:textId="77777777" w:rsidR="00427422" w:rsidRDefault="00427422" w:rsidP="00427422">
      <w:pPr>
        <w:pStyle w:val="a5"/>
      </w:pPr>
    </w:p>
    <w:p w14:paraId="13B0C887" w14:textId="77777777" w:rsidR="00427422" w:rsidRPr="001D125A" w:rsidRDefault="00427422" w:rsidP="00427422">
      <w:pPr>
        <w:pStyle w:val="a5"/>
      </w:pPr>
    </w:p>
    <w:p w14:paraId="3B2AD172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4F6B72AD" w14:textId="74B1C77F" w:rsidR="00427422" w:rsidRDefault="00C03E82" w:rsidP="00C03E82">
      <w:pPr>
        <w:jc w:val="both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7558AAEB" w14:textId="77777777" w:rsidR="00427422" w:rsidRDefault="00427422" w:rsidP="00427422">
      <w:pPr>
        <w:jc w:val="both"/>
      </w:pPr>
    </w:p>
    <w:p w14:paraId="687F043E" w14:textId="681B2B4A" w:rsidR="00427422" w:rsidRPr="009439DA" w:rsidRDefault="00427422" w:rsidP="00427422">
      <w:pPr>
        <w:jc w:val="both"/>
      </w:pPr>
      <w:r>
        <w:br w:type="page"/>
      </w:r>
    </w:p>
    <w:p w14:paraId="66EF2DEE" w14:textId="77777777" w:rsidR="00427422" w:rsidRPr="009439DA" w:rsidRDefault="00427422" w:rsidP="00427422">
      <w:pPr>
        <w:pStyle w:val="1"/>
      </w:pPr>
    </w:p>
    <w:p w14:paraId="00C1F67B" w14:textId="77777777" w:rsidR="00427422" w:rsidRPr="009439DA" w:rsidRDefault="00427422" w:rsidP="00427422">
      <w:pPr>
        <w:pStyle w:val="2"/>
        <w:spacing w:after="0"/>
      </w:pPr>
    </w:p>
    <w:p w14:paraId="2C197931" w14:textId="70516843" w:rsidR="00427422" w:rsidRPr="009439DA" w:rsidRDefault="00427422" w:rsidP="00427422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14</w:t>
      </w:r>
      <w:r w:rsidRPr="009439DA">
        <w:t xml:space="preserve"> </w:t>
      </w:r>
      <w:r>
        <w:rPr>
          <w:lang w:val="ru-RU"/>
        </w:rPr>
        <w:t>липня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684B2298" w14:textId="77777777" w:rsidR="00427422" w:rsidRPr="009439DA" w:rsidRDefault="00427422" w:rsidP="00427422">
      <w:pPr>
        <w:pStyle w:val="2"/>
        <w:spacing w:after="0"/>
      </w:pPr>
      <w:r w:rsidRPr="009439DA">
        <w:t>Національного технічного університету</w:t>
      </w:r>
    </w:p>
    <w:p w14:paraId="257B05BD" w14:textId="77777777" w:rsidR="00427422" w:rsidRPr="009439DA" w:rsidRDefault="00427422" w:rsidP="00427422">
      <w:pPr>
        <w:pStyle w:val="2"/>
        <w:spacing w:after="0"/>
      </w:pPr>
      <w:r w:rsidRPr="009439DA">
        <w:t>«Харківський політехнічний інститут»</w:t>
      </w:r>
    </w:p>
    <w:p w14:paraId="7B97DDA7" w14:textId="77777777" w:rsidR="00427422" w:rsidRPr="009439DA" w:rsidRDefault="00427422" w:rsidP="00427422">
      <w:pPr>
        <w:pStyle w:val="a0"/>
      </w:pPr>
    </w:p>
    <w:p w14:paraId="0C1F4024" w14:textId="7BEB99D6" w:rsidR="00427422" w:rsidRDefault="00427422" w:rsidP="00427422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 xml:space="preserve">О.В., </w:t>
      </w:r>
      <w:r>
        <w:t xml:space="preserve">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25EC4AEB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7502E8CB" w14:textId="77777777" w:rsidR="00427422" w:rsidRDefault="00427422" w:rsidP="00427422">
      <w:pPr>
        <w:pStyle w:val="a7"/>
        <w:rPr>
          <w:sz w:val="28"/>
          <w:szCs w:val="28"/>
        </w:rPr>
      </w:pPr>
    </w:p>
    <w:p w14:paraId="0BA9A245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05C2E18D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20537F58" w14:textId="77777777" w:rsidR="00427422" w:rsidRDefault="00427422" w:rsidP="00427422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3E491162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14232A6C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241F296F" w14:textId="77777777" w:rsidR="00427422" w:rsidRDefault="00427422" w:rsidP="00427422">
      <w:pPr>
        <w:pStyle w:val="a7"/>
        <w:ind w:left="360"/>
        <w:rPr>
          <w:sz w:val="28"/>
          <w:szCs w:val="28"/>
        </w:rPr>
      </w:pPr>
    </w:p>
    <w:p w14:paraId="5A8543A4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4580CCE2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7940DFED" w14:textId="77777777" w:rsidR="00427422" w:rsidRDefault="00427422" w:rsidP="00427422">
      <w:pPr>
        <w:pStyle w:val="a5"/>
      </w:pPr>
    </w:p>
    <w:p w14:paraId="48DB8188" w14:textId="77777777" w:rsidR="00427422" w:rsidRPr="001D125A" w:rsidRDefault="00427422" w:rsidP="00427422">
      <w:pPr>
        <w:pStyle w:val="a5"/>
      </w:pPr>
    </w:p>
    <w:p w14:paraId="0C64E546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6560877D" w14:textId="15BC6894" w:rsidR="00427422" w:rsidRDefault="00C03E82" w:rsidP="00C03E82">
      <w:pPr>
        <w:jc w:val="both"/>
      </w:pPr>
      <w:r>
        <w:t>в.о. р</w:t>
      </w:r>
      <w:r w:rsidRPr="009439DA">
        <w:t>ектор</w:t>
      </w:r>
      <w:r>
        <w:t>а</w:t>
      </w:r>
      <w:r w:rsidRPr="009439DA">
        <w:t xml:space="preserve">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433ABC46" w14:textId="77777777" w:rsidR="00427422" w:rsidRDefault="00427422" w:rsidP="00427422">
      <w:pPr>
        <w:jc w:val="both"/>
      </w:pPr>
    </w:p>
    <w:p w14:paraId="652645DA" w14:textId="77777777" w:rsidR="00427422" w:rsidRDefault="00427422" w:rsidP="00427422"/>
    <w:p w14:paraId="08E089BA" w14:textId="1D5F810A" w:rsidR="00427422" w:rsidRDefault="00427422">
      <w:r>
        <w:br w:type="page"/>
      </w:r>
    </w:p>
    <w:p w14:paraId="5C890DE5" w14:textId="77777777" w:rsidR="00427422" w:rsidRPr="009439DA" w:rsidRDefault="00427422" w:rsidP="00427422">
      <w:pPr>
        <w:pStyle w:val="1"/>
      </w:pPr>
    </w:p>
    <w:p w14:paraId="10E6E5D5" w14:textId="77777777" w:rsidR="00427422" w:rsidRPr="009439DA" w:rsidRDefault="00427422" w:rsidP="00427422">
      <w:pPr>
        <w:pStyle w:val="2"/>
        <w:spacing w:after="0"/>
      </w:pPr>
    </w:p>
    <w:p w14:paraId="050BD57A" w14:textId="1A7A3A71" w:rsidR="00427422" w:rsidRPr="009439DA" w:rsidRDefault="00427422" w:rsidP="00427422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20</w:t>
      </w:r>
      <w:r w:rsidRPr="009439DA">
        <w:t xml:space="preserve"> </w:t>
      </w:r>
      <w:r>
        <w:rPr>
          <w:lang w:val="ru-RU"/>
        </w:rPr>
        <w:t>липня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32096C88" w14:textId="77777777" w:rsidR="00427422" w:rsidRPr="009439DA" w:rsidRDefault="00427422" w:rsidP="00427422">
      <w:pPr>
        <w:pStyle w:val="2"/>
        <w:spacing w:after="0"/>
      </w:pPr>
      <w:r w:rsidRPr="009439DA">
        <w:t>Національного технічного університету</w:t>
      </w:r>
    </w:p>
    <w:p w14:paraId="2E9574A0" w14:textId="77777777" w:rsidR="00427422" w:rsidRPr="009439DA" w:rsidRDefault="00427422" w:rsidP="00427422">
      <w:pPr>
        <w:pStyle w:val="2"/>
        <w:spacing w:after="0"/>
      </w:pPr>
      <w:r w:rsidRPr="009439DA">
        <w:t>«Харківський політехнічний інститут»</w:t>
      </w:r>
    </w:p>
    <w:p w14:paraId="36A7E216" w14:textId="77777777" w:rsidR="00427422" w:rsidRPr="009439DA" w:rsidRDefault="00427422" w:rsidP="00427422">
      <w:pPr>
        <w:pStyle w:val="a0"/>
      </w:pPr>
    </w:p>
    <w:p w14:paraId="6199362A" w14:textId="05ED8A42" w:rsidR="00427422" w:rsidRDefault="00427422" w:rsidP="00427422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 xml:space="preserve">О.В., </w:t>
      </w:r>
      <w:r>
        <w:t xml:space="preserve">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4DBFD0BC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52B79037" w14:textId="77777777" w:rsidR="00427422" w:rsidRDefault="00427422" w:rsidP="00427422">
      <w:pPr>
        <w:pStyle w:val="a7"/>
        <w:rPr>
          <w:sz w:val="28"/>
          <w:szCs w:val="28"/>
        </w:rPr>
      </w:pPr>
    </w:p>
    <w:p w14:paraId="6724789A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7D3397FD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3F5AC244" w14:textId="77777777" w:rsidR="00427422" w:rsidRDefault="00427422" w:rsidP="00427422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17DB8033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5AD1E1AB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іноземних абітурієнтів;</w:t>
      </w:r>
    </w:p>
    <w:p w14:paraId="40CB3F5A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504A3E8E" w14:textId="77777777" w:rsidR="00427422" w:rsidRDefault="00427422" w:rsidP="00427422">
      <w:pPr>
        <w:pStyle w:val="a7"/>
        <w:ind w:left="360"/>
        <w:rPr>
          <w:sz w:val="28"/>
          <w:szCs w:val="28"/>
        </w:rPr>
      </w:pPr>
    </w:p>
    <w:p w14:paraId="4B4EA5C7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233A951E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197760DD" w14:textId="77777777" w:rsidR="00427422" w:rsidRDefault="00427422" w:rsidP="00427422">
      <w:pPr>
        <w:pStyle w:val="a5"/>
      </w:pPr>
    </w:p>
    <w:p w14:paraId="13CBC445" w14:textId="77777777" w:rsidR="00427422" w:rsidRPr="001D125A" w:rsidRDefault="00427422" w:rsidP="00427422">
      <w:pPr>
        <w:pStyle w:val="a5"/>
      </w:pPr>
    </w:p>
    <w:p w14:paraId="6598844C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186D40FA" w14:textId="5DC77993" w:rsidR="00427422" w:rsidRDefault="00C03E82" w:rsidP="00C03E82">
      <w:pPr>
        <w:jc w:val="both"/>
      </w:pPr>
      <w:r>
        <w:rPr>
          <w:lang w:val="ru-RU"/>
        </w:rPr>
        <w:t>про</w:t>
      </w:r>
      <w:r>
        <w:t>р</w:t>
      </w:r>
      <w:r w:rsidRPr="009439DA">
        <w:t>ектор НТУ «ХПІ»</w:t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32626E7E" w14:textId="77777777" w:rsidR="00427422" w:rsidRDefault="00427422" w:rsidP="00427422">
      <w:pPr>
        <w:jc w:val="both"/>
      </w:pPr>
    </w:p>
    <w:p w14:paraId="73E6138D" w14:textId="5E20C768" w:rsidR="00427422" w:rsidRDefault="00427422">
      <w:r>
        <w:br w:type="page"/>
      </w:r>
    </w:p>
    <w:p w14:paraId="43D33251" w14:textId="77777777" w:rsidR="00427422" w:rsidRPr="009439DA" w:rsidRDefault="00427422" w:rsidP="00427422">
      <w:pPr>
        <w:pStyle w:val="1"/>
      </w:pPr>
    </w:p>
    <w:p w14:paraId="183E2D56" w14:textId="77777777" w:rsidR="00427422" w:rsidRPr="009439DA" w:rsidRDefault="00427422" w:rsidP="00427422">
      <w:pPr>
        <w:pStyle w:val="2"/>
        <w:spacing w:after="0"/>
      </w:pPr>
    </w:p>
    <w:p w14:paraId="245E02E7" w14:textId="5A57E3EF" w:rsidR="00427422" w:rsidRPr="009439DA" w:rsidRDefault="00427422" w:rsidP="00427422">
      <w:pPr>
        <w:pStyle w:val="2"/>
        <w:spacing w:after="0"/>
      </w:pPr>
      <w:r w:rsidRPr="009439DA">
        <w:t xml:space="preserve">від </w:t>
      </w:r>
      <w:r w:rsidR="003D1DAA">
        <w:rPr>
          <w:lang w:val="ru-RU"/>
        </w:rPr>
        <w:t>21</w:t>
      </w:r>
      <w:r w:rsidRPr="009439DA">
        <w:t xml:space="preserve"> </w:t>
      </w:r>
      <w:r>
        <w:rPr>
          <w:lang w:val="ru-RU"/>
        </w:rPr>
        <w:t>липня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45A21668" w14:textId="77777777" w:rsidR="00427422" w:rsidRPr="009439DA" w:rsidRDefault="00427422" w:rsidP="00427422">
      <w:pPr>
        <w:pStyle w:val="2"/>
        <w:spacing w:after="0"/>
      </w:pPr>
      <w:r w:rsidRPr="009439DA">
        <w:t>Національного технічного університету</w:t>
      </w:r>
    </w:p>
    <w:p w14:paraId="76428059" w14:textId="77777777" w:rsidR="00427422" w:rsidRPr="009439DA" w:rsidRDefault="00427422" w:rsidP="00427422">
      <w:pPr>
        <w:pStyle w:val="2"/>
        <w:spacing w:after="0"/>
      </w:pPr>
      <w:r w:rsidRPr="009439DA">
        <w:t>«Харківський політехнічний інститут»</w:t>
      </w:r>
    </w:p>
    <w:p w14:paraId="7042DE19" w14:textId="77777777" w:rsidR="00427422" w:rsidRPr="009439DA" w:rsidRDefault="00427422" w:rsidP="00427422">
      <w:pPr>
        <w:pStyle w:val="a0"/>
      </w:pPr>
    </w:p>
    <w:p w14:paraId="504F6A61" w14:textId="1275F213" w:rsidR="00427422" w:rsidRDefault="00427422" w:rsidP="00427422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 xml:space="preserve">О.В., </w:t>
      </w:r>
      <w:r>
        <w:t xml:space="preserve">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11B0EA7A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4B1FF8A0" w14:textId="77777777" w:rsidR="00427422" w:rsidRDefault="00427422" w:rsidP="00427422">
      <w:pPr>
        <w:pStyle w:val="a7"/>
        <w:rPr>
          <w:sz w:val="28"/>
          <w:szCs w:val="28"/>
        </w:rPr>
      </w:pPr>
    </w:p>
    <w:p w14:paraId="2491F5B5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0E8BE398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27A6F298" w14:textId="77777777" w:rsidR="00427422" w:rsidRDefault="00427422" w:rsidP="00427422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4AB589C9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3E8CC683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39A85772" w14:textId="77777777" w:rsidR="00427422" w:rsidRDefault="00427422" w:rsidP="00427422">
      <w:pPr>
        <w:pStyle w:val="a7"/>
        <w:ind w:left="360"/>
        <w:rPr>
          <w:sz w:val="28"/>
          <w:szCs w:val="28"/>
        </w:rPr>
      </w:pPr>
    </w:p>
    <w:p w14:paraId="0A2F91AD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5DF4447B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7EF40A15" w14:textId="77777777" w:rsidR="00427422" w:rsidRDefault="00427422" w:rsidP="00427422">
      <w:pPr>
        <w:pStyle w:val="a5"/>
      </w:pPr>
    </w:p>
    <w:p w14:paraId="7333BAF1" w14:textId="77777777" w:rsidR="00427422" w:rsidRPr="001D125A" w:rsidRDefault="00427422" w:rsidP="00427422">
      <w:pPr>
        <w:pStyle w:val="a5"/>
      </w:pPr>
    </w:p>
    <w:p w14:paraId="245941CD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71E0F1A5" w14:textId="5B5CF344" w:rsidR="00427422" w:rsidRDefault="00C03E82" w:rsidP="00C03E82">
      <w:pPr>
        <w:jc w:val="both"/>
      </w:pPr>
      <w:r>
        <w:rPr>
          <w:lang w:val="ru-RU"/>
        </w:rPr>
        <w:t>про</w:t>
      </w:r>
      <w:r>
        <w:t>р</w:t>
      </w:r>
      <w:r w:rsidRPr="009439DA">
        <w:t>ектор НТУ «ХПІ»</w:t>
      </w:r>
      <w:r>
        <w:tab/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2A8ED020" w14:textId="5DA32D38" w:rsidR="00427422" w:rsidRDefault="00427422">
      <w:r>
        <w:br w:type="page"/>
      </w:r>
    </w:p>
    <w:p w14:paraId="29007BA1" w14:textId="77777777" w:rsidR="00427422" w:rsidRPr="009439DA" w:rsidRDefault="00427422" w:rsidP="00427422">
      <w:pPr>
        <w:pStyle w:val="1"/>
      </w:pPr>
    </w:p>
    <w:p w14:paraId="12938B0F" w14:textId="77777777" w:rsidR="00427422" w:rsidRPr="009439DA" w:rsidRDefault="00427422" w:rsidP="00427422">
      <w:pPr>
        <w:pStyle w:val="2"/>
        <w:spacing w:after="0"/>
      </w:pPr>
    </w:p>
    <w:p w14:paraId="414A816F" w14:textId="286AE523" w:rsidR="00427422" w:rsidRPr="009439DA" w:rsidRDefault="00427422" w:rsidP="00427422">
      <w:pPr>
        <w:pStyle w:val="2"/>
        <w:spacing w:after="0"/>
      </w:pPr>
      <w:r w:rsidRPr="009439DA">
        <w:t xml:space="preserve">від </w:t>
      </w:r>
      <w:r w:rsidR="003D1DAA">
        <w:rPr>
          <w:lang w:val="ru-RU"/>
        </w:rPr>
        <w:t>24</w:t>
      </w:r>
      <w:r w:rsidRPr="009439DA">
        <w:t xml:space="preserve"> </w:t>
      </w:r>
      <w:r>
        <w:rPr>
          <w:lang w:val="ru-RU"/>
        </w:rPr>
        <w:t>липня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625467FF" w14:textId="77777777" w:rsidR="00427422" w:rsidRPr="009439DA" w:rsidRDefault="00427422" w:rsidP="00427422">
      <w:pPr>
        <w:pStyle w:val="2"/>
        <w:spacing w:after="0"/>
      </w:pPr>
      <w:r w:rsidRPr="009439DA">
        <w:t>Національного технічного університету</w:t>
      </w:r>
    </w:p>
    <w:p w14:paraId="5B269852" w14:textId="77777777" w:rsidR="00427422" w:rsidRPr="009439DA" w:rsidRDefault="00427422" w:rsidP="00427422">
      <w:pPr>
        <w:pStyle w:val="2"/>
        <w:spacing w:after="0"/>
      </w:pPr>
      <w:r w:rsidRPr="009439DA">
        <w:t>«Харківський політехнічний інститут»</w:t>
      </w:r>
    </w:p>
    <w:p w14:paraId="72AE7733" w14:textId="77777777" w:rsidR="00427422" w:rsidRPr="009439DA" w:rsidRDefault="00427422" w:rsidP="00427422">
      <w:pPr>
        <w:pStyle w:val="a0"/>
      </w:pPr>
    </w:p>
    <w:p w14:paraId="2A1FD192" w14:textId="62439113" w:rsidR="00427422" w:rsidRDefault="00427422" w:rsidP="00427422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 xml:space="preserve">О.В., </w:t>
      </w:r>
      <w:r>
        <w:t xml:space="preserve">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21B79333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1A96D81B" w14:textId="77777777" w:rsidR="00427422" w:rsidRDefault="00427422" w:rsidP="00427422">
      <w:pPr>
        <w:pStyle w:val="a7"/>
        <w:rPr>
          <w:sz w:val="28"/>
          <w:szCs w:val="28"/>
        </w:rPr>
      </w:pPr>
    </w:p>
    <w:p w14:paraId="27ED4FB6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5617D308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6B07B28B" w14:textId="77777777" w:rsidR="00427422" w:rsidRDefault="00427422" w:rsidP="00427422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21597A21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00AF12BE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іноземних абітурієнтів;</w:t>
      </w:r>
    </w:p>
    <w:p w14:paraId="576EB2D4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4CCF4482" w14:textId="77777777" w:rsidR="00427422" w:rsidRDefault="00427422" w:rsidP="00427422">
      <w:pPr>
        <w:pStyle w:val="a7"/>
        <w:ind w:left="360"/>
        <w:rPr>
          <w:sz w:val="28"/>
          <w:szCs w:val="28"/>
        </w:rPr>
      </w:pPr>
    </w:p>
    <w:p w14:paraId="46841E32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55873E60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4070DD64" w14:textId="77777777" w:rsidR="00427422" w:rsidRDefault="00427422" w:rsidP="00427422">
      <w:pPr>
        <w:pStyle w:val="a5"/>
      </w:pPr>
    </w:p>
    <w:p w14:paraId="44EA0A1D" w14:textId="77777777" w:rsidR="00427422" w:rsidRPr="001D125A" w:rsidRDefault="00427422" w:rsidP="00427422">
      <w:pPr>
        <w:pStyle w:val="a5"/>
      </w:pPr>
    </w:p>
    <w:p w14:paraId="071EAA82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5774895C" w14:textId="4C0E68E6" w:rsidR="00427422" w:rsidRDefault="00C03E82" w:rsidP="00C03E82">
      <w:pPr>
        <w:jc w:val="both"/>
      </w:pPr>
      <w:r>
        <w:rPr>
          <w:lang w:val="ru-RU"/>
        </w:rPr>
        <w:t>про</w:t>
      </w:r>
      <w:r>
        <w:t>р</w:t>
      </w:r>
      <w:r w:rsidRPr="009439DA">
        <w:t>ектор НТУ «ХПІ»</w:t>
      </w:r>
      <w:r>
        <w:tab/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2CC66677" w14:textId="77777777" w:rsidR="00427422" w:rsidRDefault="00427422" w:rsidP="00427422">
      <w:pPr>
        <w:jc w:val="both"/>
      </w:pPr>
    </w:p>
    <w:p w14:paraId="580A94EF" w14:textId="550E318A" w:rsidR="00427422" w:rsidRDefault="00427422">
      <w:r>
        <w:br w:type="page"/>
      </w:r>
    </w:p>
    <w:p w14:paraId="44C982F4" w14:textId="77777777" w:rsidR="00427422" w:rsidRPr="009439DA" w:rsidRDefault="00427422" w:rsidP="00427422">
      <w:pPr>
        <w:pStyle w:val="1"/>
      </w:pPr>
    </w:p>
    <w:p w14:paraId="01B19BA4" w14:textId="77777777" w:rsidR="00427422" w:rsidRPr="009439DA" w:rsidRDefault="00427422" w:rsidP="00427422">
      <w:pPr>
        <w:pStyle w:val="2"/>
        <w:spacing w:after="0"/>
      </w:pPr>
    </w:p>
    <w:p w14:paraId="15ACA39E" w14:textId="1528BC7A" w:rsidR="00427422" w:rsidRPr="009439DA" w:rsidRDefault="00427422" w:rsidP="00427422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28</w:t>
      </w:r>
      <w:r w:rsidRPr="009439DA">
        <w:t xml:space="preserve"> </w:t>
      </w:r>
      <w:r>
        <w:rPr>
          <w:lang w:val="ru-RU"/>
        </w:rPr>
        <w:t>липня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1B0DB15B" w14:textId="77777777" w:rsidR="00427422" w:rsidRPr="009439DA" w:rsidRDefault="00427422" w:rsidP="00427422">
      <w:pPr>
        <w:pStyle w:val="2"/>
        <w:spacing w:after="0"/>
      </w:pPr>
      <w:r w:rsidRPr="009439DA">
        <w:t>Національного технічного університету</w:t>
      </w:r>
    </w:p>
    <w:p w14:paraId="7759A913" w14:textId="77777777" w:rsidR="00427422" w:rsidRPr="009439DA" w:rsidRDefault="00427422" w:rsidP="00427422">
      <w:pPr>
        <w:pStyle w:val="2"/>
        <w:spacing w:after="0"/>
      </w:pPr>
      <w:r w:rsidRPr="009439DA">
        <w:t>«Харківський політехнічний інститут»</w:t>
      </w:r>
    </w:p>
    <w:p w14:paraId="45B846DF" w14:textId="77777777" w:rsidR="00427422" w:rsidRPr="009439DA" w:rsidRDefault="00427422" w:rsidP="00427422">
      <w:pPr>
        <w:pStyle w:val="a0"/>
      </w:pPr>
    </w:p>
    <w:p w14:paraId="4983B459" w14:textId="57F347FD" w:rsidR="00427422" w:rsidRDefault="00427422" w:rsidP="00427422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5CAAA447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196D31DB" w14:textId="77777777" w:rsidR="00427422" w:rsidRDefault="00427422" w:rsidP="00427422">
      <w:pPr>
        <w:pStyle w:val="a7"/>
        <w:rPr>
          <w:sz w:val="28"/>
          <w:szCs w:val="28"/>
        </w:rPr>
      </w:pPr>
    </w:p>
    <w:p w14:paraId="0D1E4DEB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5E9FDC0E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35C9DAF4" w14:textId="77777777" w:rsidR="00427422" w:rsidRDefault="00427422" w:rsidP="00427422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1BE1A2A0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3A28A1C0" w14:textId="29CC8B2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абітурієнтів Полтавського політехнічного та Харківського комп’ютерно-технологічного коледжів;</w:t>
      </w:r>
    </w:p>
    <w:p w14:paraId="43D2237C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6FA812A0" w14:textId="77777777" w:rsidR="00427422" w:rsidRDefault="00427422" w:rsidP="00427422">
      <w:pPr>
        <w:pStyle w:val="a7"/>
        <w:ind w:left="360"/>
        <w:rPr>
          <w:sz w:val="28"/>
          <w:szCs w:val="28"/>
        </w:rPr>
      </w:pPr>
    </w:p>
    <w:p w14:paraId="1DDF8860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237F9548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708EACCA" w14:textId="77777777" w:rsidR="00427422" w:rsidRDefault="00427422" w:rsidP="00427422">
      <w:pPr>
        <w:pStyle w:val="a5"/>
      </w:pPr>
    </w:p>
    <w:p w14:paraId="2C87C615" w14:textId="77777777" w:rsidR="00427422" w:rsidRPr="001D125A" w:rsidRDefault="00427422" w:rsidP="00427422">
      <w:pPr>
        <w:pStyle w:val="a5"/>
      </w:pPr>
    </w:p>
    <w:p w14:paraId="45BB794C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3BC4FAF5" w14:textId="44293166" w:rsidR="00427422" w:rsidRDefault="00C03E82" w:rsidP="00C03E82">
      <w:pPr>
        <w:jc w:val="both"/>
      </w:pPr>
      <w:r>
        <w:rPr>
          <w:lang w:val="ru-RU"/>
        </w:rPr>
        <w:t>про</w:t>
      </w:r>
      <w:r>
        <w:t>р</w:t>
      </w:r>
      <w:r w:rsidRPr="009439DA">
        <w:t>ектор НТУ «ХПІ»</w:t>
      </w:r>
      <w:r>
        <w:tab/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0EDC69BD" w14:textId="77777777" w:rsidR="00427422" w:rsidRDefault="00427422" w:rsidP="00427422">
      <w:pPr>
        <w:jc w:val="both"/>
      </w:pPr>
    </w:p>
    <w:p w14:paraId="1C8F695B" w14:textId="40900A7E" w:rsidR="00427422" w:rsidRDefault="00427422">
      <w:r>
        <w:br w:type="page"/>
      </w:r>
    </w:p>
    <w:p w14:paraId="2B42F20F" w14:textId="77777777" w:rsidR="00427422" w:rsidRPr="009439DA" w:rsidRDefault="00427422" w:rsidP="00427422">
      <w:pPr>
        <w:pStyle w:val="1"/>
      </w:pPr>
    </w:p>
    <w:p w14:paraId="424D02FD" w14:textId="77777777" w:rsidR="00427422" w:rsidRPr="009439DA" w:rsidRDefault="00427422" w:rsidP="00427422">
      <w:pPr>
        <w:pStyle w:val="2"/>
        <w:spacing w:after="0"/>
      </w:pPr>
    </w:p>
    <w:p w14:paraId="1F788013" w14:textId="73ED3551" w:rsidR="00427422" w:rsidRPr="009439DA" w:rsidRDefault="00427422" w:rsidP="00427422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04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6CD61C69" w14:textId="77777777" w:rsidR="00427422" w:rsidRPr="009439DA" w:rsidRDefault="00427422" w:rsidP="00427422">
      <w:pPr>
        <w:pStyle w:val="2"/>
        <w:spacing w:after="0"/>
      </w:pPr>
      <w:r w:rsidRPr="009439DA">
        <w:t>Національного технічного університету</w:t>
      </w:r>
    </w:p>
    <w:p w14:paraId="6D0CDB3B" w14:textId="77777777" w:rsidR="00427422" w:rsidRPr="009439DA" w:rsidRDefault="00427422" w:rsidP="00427422">
      <w:pPr>
        <w:pStyle w:val="2"/>
        <w:spacing w:after="0"/>
      </w:pPr>
      <w:r w:rsidRPr="009439DA">
        <w:t>«Харківський політехнічний інститут»</w:t>
      </w:r>
    </w:p>
    <w:p w14:paraId="214366A3" w14:textId="77777777" w:rsidR="00427422" w:rsidRPr="009439DA" w:rsidRDefault="00427422" w:rsidP="00427422">
      <w:pPr>
        <w:pStyle w:val="a0"/>
      </w:pPr>
    </w:p>
    <w:p w14:paraId="31C54CF6" w14:textId="616AFBB1" w:rsidR="00427422" w:rsidRDefault="00427422" w:rsidP="00427422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792659B9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4F4CFEAC" w14:textId="77777777" w:rsidR="00427422" w:rsidRDefault="00427422" w:rsidP="00427422">
      <w:pPr>
        <w:pStyle w:val="a7"/>
        <w:rPr>
          <w:sz w:val="28"/>
          <w:szCs w:val="28"/>
        </w:rPr>
      </w:pPr>
    </w:p>
    <w:p w14:paraId="57D2FF0C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548F6525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1C282AF7" w14:textId="77777777" w:rsidR="00427422" w:rsidRDefault="00427422" w:rsidP="00427422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4C04F622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підготовку до вступної кампанії у 2020 р;</w:t>
      </w:r>
    </w:p>
    <w:p w14:paraId="7FFC62F7" w14:textId="77777777" w:rsidR="00427422" w:rsidRDefault="00427422" w:rsidP="00427422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106DA953" w14:textId="77777777" w:rsidR="00427422" w:rsidRDefault="00427422" w:rsidP="00427422">
      <w:pPr>
        <w:pStyle w:val="a7"/>
        <w:ind w:left="360"/>
        <w:rPr>
          <w:sz w:val="28"/>
          <w:szCs w:val="28"/>
        </w:rPr>
      </w:pPr>
    </w:p>
    <w:p w14:paraId="5A0597EA" w14:textId="77777777" w:rsidR="00427422" w:rsidRPr="00A23E48" w:rsidRDefault="00427422" w:rsidP="00427422">
      <w:pPr>
        <w:pStyle w:val="a7"/>
        <w:rPr>
          <w:sz w:val="28"/>
          <w:szCs w:val="28"/>
        </w:rPr>
      </w:pPr>
    </w:p>
    <w:p w14:paraId="23A1BFC8" w14:textId="77777777" w:rsidR="00427422" w:rsidRPr="00A23E48" w:rsidRDefault="00427422" w:rsidP="0042742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0F4711FC" w14:textId="77777777" w:rsidR="00427422" w:rsidRDefault="00427422" w:rsidP="00427422">
      <w:pPr>
        <w:pStyle w:val="a5"/>
      </w:pPr>
    </w:p>
    <w:p w14:paraId="3489981C" w14:textId="77777777" w:rsidR="00427422" w:rsidRPr="001D125A" w:rsidRDefault="00427422" w:rsidP="00427422">
      <w:pPr>
        <w:pStyle w:val="a5"/>
      </w:pPr>
    </w:p>
    <w:p w14:paraId="1F5F45B3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34BCFEF8" w14:textId="2501AD16" w:rsidR="00427422" w:rsidRDefault="00C03E82" w:rsidP="00C03E82">
      <w:pPr>
        <w:jc w:val="both"/>
      </w:pPr>
      <w:r>
        <w:rPr>
          <w:lang w:val="ru-RU"/>
        </w:rPr>
        <w:t>про</w:t>
      </w:r>
      <w:r>
        <w:t>р</w:t>
      </w:r>
      <w:r w:rsidRPr="009439DA">
        <w:t>ектор НТУ «ХПІ»</w:t>
      </w:r>
      <w:r>
        <w:tab/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518E4F7A" w14:textId="77777777" w:rsidR="00427422" w:rsidRDefault="00427422" w:rsidP="00427422">
      <w:pPr>
        <w:jc w:val="both"/>
      </w:pPr>
    </w:p>
    <w:p w14:paraId="70EF66AD" w14:textId="2D9D4B7F" w:rsidR="0025652D" w:rsidRDefault="0025652D">
      <w:r>
        <w:br w:type="page"/>
      </w:r>
    </w:p>
    <w:p w14:paraId="1722E776" w14:textId="77777777" w:rsidR="0025652D" w:rsidRPr="009439DA" w:rsidRDefault="0025652D" w:rsidP="0025652D">
      <w:pPr>
        <w:pStyle w:val="1"/>
      </w:pPr>
    </w:p>
    <w:p w14:paraId="3116524A" w14:textId="77777777" w:rsidR="0025652D" w:rsidRPr="009439DA" w:rsidRDefault="0025652D" w:rsidP="0025652D">
      <w:pPr>
        <w:pStyle w:val="2"/>
        <w:spacing w:after="0"/>
      </w:pPr>
    </w:p>
    <w:p w14:paraId="405FB21B" w14:textId="45EDDA73" w:rsidR="0025652D" w:rsidRPr="009439DA" w:rsidRDefault="0025652D" w:rsidP="0025652D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06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32408BC1" w14:textId="77777777" w:rsidR="0025652D" w:rsidRPr="009439DA" w:rsidRDefault="0025652D" w:rsidP="0025652D">
      <w:pPr>
        <w:pStyle w:val="2"/>
        <w:spacing w:after="0"/>
      </w:pPr>
      <w:r w:rsidRPr="009439DA">
        <w:t>Національного технічного університету</w:t>
      </w:r>
    </w:p>
    <w:p w14:paraId="713E2BB3" w14:textId="77777777" w:rsidR="0025652D" w:rsidRPr="009439DA" w:rsidRDefault="0025652D" w:rsidP="0025652D">
      <w:pPr>
        <w:pStyle w:val="2"/>
        <w:spacing w:after="0"/>
      </w:pPr>
      <w:r w:rsidRPr="009439DA">
        <w:t>«Харківський політехнічний інститут»</w:t>
      </w:r>
    </w:p>
    <w:p w14:paraId="791F61E4" w14:textId="77777777" w:rsidR="0025652D" w:rsidRPr="009439DA" w:rsidRDefault="0025652D" w:rsidP="0025652D">
      <w:pPr>
        <w:pStyle w:val="a0"/>
      </w:pPr>
    </w:p>
    <w:p w14:paraId="43FB6F60" w14:textId="36D32A8C" w:rsidR="0025652D" w:rsidRDefault="0025652D" w:rsidP="0025652D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1FEC7FFB" w14:textId="77777777" w:rsidR="0025652D" w:rsidRPr="00A23E48" w:rsidRDefault="0025652D" w:rsidP="0025652D">
      <w:pPr>
        <w:pStyle w:val="a7"/>
        <w:rPr>
          <w:sz w:val="28"/>
          <w:szCs w:val="28"/>
        </w:rPr>
      </w:pPr>
    </w:p>
    <w:p w14:paraId="4EF68C4F" w14:textId="77777777" w:rsidR="0025652D" w:rsidRDefault="0025652D" w:rsidP="0025652D">
      <w:pPr>
        <w:pStyle w:val="a7"/>
        <w:rPr>
          <w:sz w:val="28"/>
          <w:szCs w:val="28"/>
        </w:rPr>
      </w:pPr>
    </w:p>
    <w:p w14:paraId="6371A184" w14:textId="77777777" w:rsidR="0025652D" w:rsidRPr="00A23E48" w:rsidRDefault="0025652D" w:rsidP="0025652D">
      <w:pPr>
        <w:pStyle w:val="a7"/>
        <w:rPr>
          <w:sz w:val="28"/>
          <w:szCs w:val="28"/>
        </w:rPr>
      </w:pPr>
    </w:p>
    <w:p w14:paraId="194E3799" w14:textId="77777777" w:rsidR="0025652D" w:rsidRPr="00A23E48" w:rsidRDefault="0025652D" w:rsidP="0025652D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68B7989C" w14:textId="77777777" w:rsidR="0025652D" w:rsidRDefault="0025652D" w:rsidP="0025652D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66668311" w14:textId="52165960" w:rsidR="0025652D" w:rsidRDefault="000A628A" w:rsidP="0025652D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початок</w:t>
      </w:r>
      <w:r w:rsidR="0025652D">
        <w:rPr>
          <w:sz w:val="28"/>
          <w:szCs w:val="28"/>
        </w:rPr>
        <w:t xml:space="preserve"> вступної кампанії у 2020 р;</w:t>
      </w:r>
    </w:p>
    <w:p w14:paraId="05BF20AF" w14:textId="77777777" w:rsidR="0025652D" w:rsidRDefault="0025652D" w:rsidP="0025652D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іноземних абітурієнтів;</w:t>
      </w:r>
    </w:p>
    <w:p w14:paraId="10559692" w14:textId="52C1DCFA" w:rsidR="0025652D" w:rsidRDefault="0025652D" w:rsidP="0025652D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72474D84" w14:textId="6A3C83BA" w:rsidR="00A1311D" w:rsidRDefault="00A1311D" w:rsidP="00A1311D">
      <w:pPr>
        <w:pStyle w:val="a7"/>
        <w:ind w:left="795"/>
        <w:rPr>
          <w:sz w:val="28"/>
          <w:szCs w:val="28"/>
        </w:rPr>
      </w:pPr>
    </w:p>
    <w:p w14:paraId="3E7E0CF8" w14:textId="77777777" w:rsidR="0025652D" w:rsidRDefault="0025652D" w:rsidP="0025652D">
      <w:pPr>
        <w:pStyle w:val="a7"/>
        <w:ind w:left="360"/>
        <w:rPr>
          <w:sz w:val="28"/>
          <w:szCs w:val="28"/>
        </w:rPr>
      </w:pPr>
    </w:p>
    <w:p w14:paraId="04C46D33" w14:textId="77777777" w:rsidR="0025652D" w:rsidRPr="00A23E48" w:rsidRDefault="0025652D" w:rsidP="0025652D">
      <w:pPr>
        <w:pStyle w:val="a7"/>
        <w:rPr>
          <w:sz w:val="28"/>
          <w:szCs w:val="28"/>
        </w:rPr>
      </w:pPr>
    </w:p>
    <w:p w14:paraId="7E9DEE9A" w14:textId="77777777" w:rsidR="0025652D" w:rsidRPr="00A23E48" w:rsidRDefault="0025652D" w:rsidP="0025652D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0BD7892D" w14:textId="77777777" w:rsidR="0025652D" w:rsidRDefault="0025652D" w:rsidP="0025652D">
      <w:pPr>
        <w:pStyle w:val="a5"/>
      </w:pPr>
    </w:p>
    <w:p w14:paraId="66B6474E" w14:textId="77777777" w:rsidR="0025652D" w:rsidRPr="001D125A" w:rsidRDefault="0025652D" w:rsidP="0025652D">
      <w:pPr>
        <w:pStyle w:val="a5"/>
      </w:pPr>
    </w:p>
    <w:p w14:paraId="2E64DEAC" w14:textId="77777777" w:rsidR="00C03E82" w:rsidRPr="009439DA" w:rsidRDefault="00C03E82" w:rsidP="00C03E8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4C4F5F7D" w14:textId="6EBF3384" w:rsidR="0025652D" w:rsidRDefault="00C03E82" w:rsidP="00C03E82">
      <w:pPr>
        <w:jc w:val="both"/>
      </w:pPr>
      <w:r>
        <w:rPr>
          <w:lang w:val="ru-RU"/>
        </w:rPr>
        <w:t>про</w:t>
      </w:r>
      <w:r>
        <w:t>р</w:t>
      </w:r>
      <w:r w:rsidRPr="009439DA">
        <w:t>ектор НТУ «ХПІ»</w:t>
      </w:r>
      <w:r>
        <w:tab/>
      </w:r>
      <w:r>
        <w:tab/>
      </w:r>
      <w:r>
        <w:tab/>
      </w:r>
      <w:r>
        <w:tab/>
      </w:r>
      <w:r>
        <w:tab/>
      </w:r>
      <w:r>
        <w:tab/>
        <w:t>Андрій</w:t>
      </w:r>
      <w:r w:rsidRPr="009439DA">
        <w:t xml:space="preserve"> </w:t>
      </w:r>
      <w:r>
        <w:t>МАРЧЕНКО</w:t>
      </w:r>
    </w:p>
    <w:p w14:paraId="1C0F1268" w14:textId="77777777" w:rsidR="0025652D" w:rsidRDefault="0025652D" w:rsidP="0025652D">
      <w:pPr>
        <w:jc w:val="both"/>
      </w:pPr>
    </w:p>
    <w:p w14:paraId="06662194" w14:textId="145D61DA" w:rsidR="00AA6733" w:rsidRDefault="00AA6733">
      <w:r>
        <w:br w:type="page"/>
      </w:r>
    </w:p>
    <w:p w14:paraId="04361F24" w14:textId="77777777" w:rsidR="00AA6733" w:rsidRPr="009439DA" w:rsidRDefault="00AA6733" w:rsidP="00AA6733">
      <w:pPr>
        <w:pStyle w:val="1"/>
      </w:pPr>
    </w:p>
    <w:p w14:paraId="2B556825" w14:textId="77777777" w:rsidR="00AA6733" w:rsidRPr="009439DA" w:rsidRDefault="00AA6733" w:rsidP="00AA6733">
      <w:pPr>
        <w:pStyle w:val="2"/>
        <w:spacing w:after="0"/>
      </w:pPr>
    </w:p>
    <w:p w14:paraId="06891289" w14:textId="3238D2BB" w:rsidR="00AA6733" w:rsidRPr="009439DA" w:rsidRDefault="00AA6733" w:rsidP="00AA6733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11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398C2FF" w14:textId="77777777" w:rsidR="00AA6733" w:rsidRPr="009439DA" w:rsidRDefault="00AA6733" w:rsidP="00AA6733">
      <w:pPr>
        <w:pStyle w:val="2"/>
        <w:spacing w:after="0"/>
      </w:pPr>
      <w:r w:rsidRPr="009439DA">
        <w:t>Національного технічного університету</w:t>
      </w:r>
    </w:p>
    <w:p w14:paraId="267D9771" w14:textId="77777777" w:rsidR="00AA6733" w:rsidRPr="009439DA" w:rsidRDefault="00AA6733" w:rsidP="00AA6733">
      <w:pPr>
        <w:pStyle w:val="2"/>
        <w:spacing w:after="0"/>
      </w:pPr>
      <w:r w:rsidRPr="009439DA">
        <w:t>«Харківський політехнічний інститут»</w:t>
      </w:r>
    </w:p>
    <w:p w14:paraId="3B27859F" w14:textId="77777777" w:rsidR="00AA6733" w:rsidRPr="009439DA" w:rsidRDefault="00AA6733" w:rsidP="00AA6733">
      <w:pPr>
        <w:pStyle w:val="a0"/>
      </w:pPr>
    </w:p>
    <w:p w14:paraId="763DE7BF" w14:textId="0CE0D622" w:rsidR="00AA6733" w:rsidRDefault="00AA6733" w:rsidP="00AA6733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3FF07310" w14:textId="77777777" w:rsidR="00AA6733" w:rsidRPr="00A23E48" w:rsidRDefault="00AA6733" w:rsidP="00AA6733">
      <w:pPr>
        <w:pStyle w:val="a7"/>
        <w:rPr>
          <w:sz w:val="28"/>
          <w:szCs w:val="28"/>
        </w:rPr>
      </w:pPr>
    </w:p>
    <w:p w14:paraId="067AFD37" w14:textId="77777777" w:rsidR="00AA6733" w:rsidRDefault="00AA6733" w:rsidP="00AA6733">
      <w:pPr>
        <w:pStyle w:val="a7"/>
        <w:rPr>
          <w:sz w:val="28"/>
          <w:szCs w:val="28"/>
        </w:rPr>
      </w:pPr>
    </w:p>
    <w:p w14:paraId="3750D6A3" w14:textId="77777777" w:rsidR="00AA6733" w:rsidRPr="00A23E48" w:rsidRDefault="00AA6733" w:rsidP="00AA6733">
      <w:pPr>
        <w:pStyle w:val="a7"/>
        <w:rPr>
          <w:sz w:val="28"/>
          <w:szCs w:val="28"/>
        </w:rPr>
      </w:pPr>
    </w:p>
    <w:p w14:paraId="3346F2C6" w14:textId="77777777" w:rsidR="00AA6733" w:rsidRPr="00A23E48" w:rsidRDefault="00AA6733" w:rsidP="00AA6733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43DC5B50" w14:textId="77777777" w:rsidR="00AA6733" w:rsidRDefault="00AA6733" w:rsidP="00AA6733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77A7ED8B" w14:textId="2F0AEFE2" w:rsidR="00AA6733" w:rsidRDefault="000A628A" w:rsidP="00AA6733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</w:t>
      </w:r>
      <w:r w:rsidR="00AA6733">
        <w:rPr>
          <w:sz w:val="28"/>
          <w:szCs w:val="28"/>
        </w:rPr>
        <w:t xml:space="preserve"> вступної кампанії у 2020 р;</w:t>
      </w:r>
    </w:p>
    <w:p w14:paraId="0050D367" w14:textId="77777777" w:rsidR="00AA6733" w:rsidRDefault="00AA6733" w:rsidP="00AA6733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37CACB18" w14:textId="77777777" w:rsidR="00AA6733" w:rsidRDefault="00AA6733" w:rsidP="00AA6733">
      <w:pPr>
        <w:pStyle w:val="a7"/>
        <w:ind w:left="360"/>
        <w:rPr>
          <w:sz w:val="28"/>
          <w:szCs w:val="28"/>
        </w:rPr>
      </w:pPr>
    </w:p>
    <w:p w14:paraId="79DE25CB" w14:textId="77777777" w:rsidR="00AA6733" w:rsidRPr="00A23E48" w:rsidRDefault="00AA6733" w:rsidP="00AA6733">
      <w:pPr>
        <w:pStyle w:val="a7"/>
        <w:rPr>
          <w:sz w:val="28"/>
          <w:szCs w:val="28"/>
        </w:rPr>
      </w:pPr>
    </w:p>
    <w:p w14:paraId="5A5CCF4F" w14:textId="77777777" w:rsidR="00AA6733" w:rsidRPr="00A23E48" w:rsidRDefault="00AA6733" w:rsidP="00AA6733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3589FF90" w14:textId="77777777" w:rsidR="00AA6733" w:rsidRDefault="00AA6733" w:rsidP="00AA6733">
      <w:pPr>
        <w:pStyle w:val="a5"/>
      </w:pPr>
    </w:p>
    <w:p w14:paraId="0A1E0671" w14:textId="77777777" w:rsidR="00AA6733" w:rsidRPr="001D125A" w:rsidRDefault="00AA6733" w:rsidP="00AA6733">
      <w:pPr>
        <w:pStyle w:val="a5"/>
      </w:pPr>
    </w:p>
    <w:p w14:paraId="3CE9C955" w14:textId="77777777" w:rsidR="00AA6733" w:rsidRPr="009439DA" w:rsidRDefault="00AA6733" w:rsidP="00AA6733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6FDDA921" w14:textId="58D860DC" w:rsidR="00AA6733" w:rsidRDefault="00C2026B" w:rsidP="00AA6733">
      <w:pPr>
        <w:jc w:val="both"/>
      </w:pPr>
      <w:r>
        <w:rPr>
          <w:rStyle w:val="a8"/>
          <w:b w:val="0"/>
        </w:rPr>
        <w:t xml:space="preserve">в.о. ректора </w:t>
      </w:r>
      <w:r w:rsidR="00AA6733" w:rsidRPr="009439DA">
        <w:t>НТУ «ХПІ»</w:t>
      </w:r>
      <w:r w:rsidR="00AA6733">
        <w:tab/>
      </w:r>
      <w:r w:rsidR="00AA6733">
        <w:tab/>
      </w:r>
      <w:r w:rsidR="00AA6733">
        <w:tab/>
      </w:r>
      <w:r w:rsidR="00AA6733">
        <w:tab/>
      </w:r>
      <w:r w:rsidR="00AA6733">
        <w:tab/>
      </w:r>
      <w:r w:rsidR="00AA6733">
        <w:tab/>
        <w:t>Євген</w:t>
      </w:r>
      <w:r w:rsidR="00AA6733" w:rsidRPr="009439DA">
        <w:t xml:space="preserve"> </w:t>
      </w:r>
      <w:r w:rsidR="00AA6733">
        <w:t>СОКОЛ</w:t>
      </w:r>
    </w:p>
    <w:p w14:paraId="25AE3C5E" w14:textId="77777777" w:rsidR="00AA6733" w:rsidRDefault="00AA6733" w:rsidP="00AA6733">
      <w:pPr>
        <w:jc w:val="both"/>
      </w:pPr>
    </w:p>
    <w:p w14:paraId="284EB2D9" w14:textId="77777777" w:rsidR="00AA6733" w:rsidRDefault="00AA6733" w:rsidP="00AA6733">
      <w:r>
        <w:br w:type="page"/>
      </w:r>
    </w:p>
    <w:p w14:paraId="6E2FFA5B" w14:textId="77777777" w:rsidR="00AA6733" w:rsidRPr="009439DA" w:rsidRDefault="00AA6733" w:rsidP="00AA6733">
      <w:pPr>
        <w:pStyle w:val="1"/>
      </w:pPr>
    </w:p>
    <w:p w14:paraId="41A478DC" w14:textId="77777777" w:rsidR="00AA6733" w:rsidRPr="009439DA" w:rsidRDefault="00AA6733" w:rsidP="00AA6733">
      <w:pPr>
        <w:pStyle w:val="2"/>
        <w:spacing w:after="0"/>
      </w:pPr>
    </w:p>
    <w:p w14:paraId="5DBD56E1" w14:textId="27E752FA" w:rsidR="00AA6733" w:rsidRPr="009439DA" w:rsidRDefault="00AA6733" w:rsidP="00AA6733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12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43BAD01A" w14:textId="77777777" w:rsidR="00AA6733" w:rsidRPr="009439DA" w:rsidRDefault="00AA6733" w:rsidP="00AA6733">
      <w:pPr>
        <w:pStyle w:val="2"/>
        <w:spacing w:after="0"/>
      </w:pPr>
      <w:r w:rsidRPr="009439DA">
        <w:t>Національного технічного університету</w:t>
      </w:r>
    </w:p>
    <w:p w14:paraId="70CE5188" w14:textId="77777777" w:rsidR="00AA6733" w:rsidRPr="009439DA" w:rsidRDefault="00AA6733" w:rsidP="00AA6733">
      <w:pPr>
        <w:pStyle w:val="2"/>
        <w:spacing w:after="0"/>
      </w:pPr>
      <w:r w:rsidRPr="009439DA">
        <w:t>«Харківський політехнічний інститут»</w:t>
      </w:r>
    </w:p>
    <w:p w14:paraId="361AB150" w14:textId="77777777" w:rsidR="00AA6733" w:rsidRPr="009439DA" w:rsidRDefault="00AA6733" w:rsidP="00AA6733">
      <w:pPr>
        <w:pStyle w:val="a0"/>
      </w:pPr>
    </w:p>
    <w:p w14:paraId="39111AE9" w14:textId="6A3C04A1" w:rsidR="00AA6733" w:rsidRDefault="00AA6733" w:rsidP="00AA6733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6042361B" w14:textId="77777777" w:rsidR="00AA6733" w:rsidRPr="00A23E48" w:rsidRDefault="00AA6733" w:rsidP="00AA6733">
      <w:pPr>
        <w:pStyle w:val="a7"/>
        <w:rPr>
          <w:sz w:val="28"/>
          <w:szCs w:val="28"/>
        </w:rPr>
      </w:pPr>
    </w:p>
    <w:p w14:paraId="6722A55D" w14:textId="77777777" w:rsidR="00AA6733" w:rsidRDefault="00AA6733" w:rsidP="00AA6733">
      <w:pPr>
        <w:pStyle w:val="a7"/>
        <w:rPr>
          <w:sz w:val="28"/>
          <w:szCs w:val="28"/>
        </w:rPr>
      </w:pPr>
    </w:p>
    <w:p w14:paraId="372ECEC8" w14:textId="77777777" w:rsidR="00AA6733" w:rsidRPr="00A23E48" w:rsidRDefault="00AA6733" w:rsidP="00AA6733">
      <w:pPr>
        <w:pStyle w:val="a7"/>
        <w:rPr>
          <w:sz w:val="28"/>
          <w:szCs w:val="28"/>
        </w:rPr>
      </w:pPr>
    </w:p>
    <w:p w14:paraId="19BF9B03" w14:textId="77777777" w:rsidR="00AA6733" w:rsidRPr="00A23E48" w:rsidRDefault="00AA6733" w:rsidP="00AA6733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66AA7916" w14:textId="77777777" w:rsidR="00AA6733" w:rsidRDefault="00AA6733" w:rsidP="00AA6733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34F42745" w14:textId="562BD9CF" w:rsidR="00AA6733" w:rsidRDefault="000A628A" w:rsidP="00AA6733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</w:t>
      </w:r>
      <w:r w:rsidR="00AA6733">
        <w:rPr>
          <w:sz w:val="28"/>
          <w:szCs w:val="28"/>
        </w:rPr>
        <w:t xml:space="preserve"> вступної кампанії у 2020 р;</w:t>
      </w:r>
    </w:p>
    <w:p w14:paraId="15935996" w14:textId="77777777" w:rsidR="00AA6733" w:rsidRDefault="00AA6733" w:rsidP="00AA6733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іноземних абітурієнтів;</w:t>
      </w:r>
    </w:p>
    <w:p w14:paraId="50E088F6" w14:textId="77777777" w:rsidR="00AA6733" w:rsidRDefault="00AA6733" w:rsidP="00AA6733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50F32B6B" w14:textId="77777777" w:rsidR="00AA6733" w:rsidRDefault="00AA6733" w:rsidP="00AA6733">
      <w:pPr>
        <w:pStyle w:val="a7"/>
        <w:ind w:left="360"/>
        <w:rPr>
          <w:sz w:val="28"/>
          <w:szCs w:val="28"/>
        </w:rPr>
      </w:pPr>
    </w:p>
    <w:p w14:paraId="1BD590D9" w14:textId="77777777" w:rsidR="00AA6733" w:rsidRPr="00A23E48" w:rsidRDefault="00AA6733" w:rsidP="00AA6733">
      <w:pPr>
        <w:pStyle w:val="a7"/>
        <w:rPr>
          <w:sz w:val="28"/>
          <w:szCs w:val="28"/>
        </w:rPr>
      </w:pPr>
    </w:p>
    <w:p w14:paraId="6B229AAA" w14:textId="77777777" w:rsidR="00AA6733" w:rsidRPr="00A23E48" w:rsidRDefault="00AA6733" w:rsidP="00AA6733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299450B0" w14:textId="77777777" w:rsidR="00AA6733" w:rsidRDefault="00AA6733" w:rsidP="00AA6733">
      <w:pPr>
        <w:pStyle w:val="a5"/>
      </w:pPr>
    </w:p>
    <w:p w14:paraId="39E83D30" w14:textId="77777777" w:rsidR="00AA6733" w:rsidRPr="001D125A" w:rsidRDefault="00AA6733" w:rsidP="00AA6733">
      <w:pPr>
        <w:pStyle w:val="a5"/>
      </w:pPr>
    </w:p>
    <w:p w14:paraId="1D803EB2" w14:textId="77777777" w:rsidR="00AA6733" w:rsidRPr="009439DA" w:rsidRDefault="00AA6733" w:rsidP="00AA6733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5BF1E77D" w14:textId="2A77D7A7" w:rsidR="00AA6733" w:rsidRDefault="00C2026B" w:rsidP="00AA6733">
      <w:pPr>
        <w:jc w:val="both"/>
      </w:pPr>
      <w:r>
        <w:rPr>
          <w:rStyle w:val="a8"/>
          <w:b w:val="0"/>
        </w:rPr>
        <w:t xml:space="preserve">в.о. ректора </w:t>
      </w:r>
      <w:r w:rsidR="00AA6733" w:rsidRPr="009439DA">
        <w:t>НТУ «ХПІ»</w:t>
      </w:r>
      <w:r w:rsidR="00AA6733">
        <w:tab/>
      </w:r>
      <w:r w:rsidR="00AA6733">
        <w:tab/>
      </w:r>
      <w:r w:rsidR="00AA6733">
        <w:tab/>
      </w:r>
      <w:r w:rsidR="00AA6733">
        <w:tab/>
      </w:r>
      <w:r w:rsidR="00AA6733">
        <w:tab/>
      </w:r>
      <w:r w:rsidR="00AA6733">
        <w:tab/>
        <w:t>Євген</w:t>
      </w:r>
      <w:r w:rsidR="00AA6733" w:rsidRPr="009439DA">
        <w:t xml:space="preserve"> </w:t>
      </w:r>
      <w:r w:rsidR="00AA6733">
        <w:t>СОКОЛ</w:t>
      </w:r>
    </w:p>
    <w:p w14:paraId="6A4A826B" w14:textId="77777777" w:rsidR="00AA6733" w:rsidRDefault="00AA6733" w:rsidP="00AA6733">
      <w:pPr>
        <w:jc w:val="both"/>
      </w:pPr>
    </w:p>
    <w:p w14:paraId="5D7FA051" w14:textId="456A93AD" w:rsidR="000A628A" w:rsidRDefault="000A628A">
      <w:r>
        <w:br w:type="page"/>
      </w:r>
    </w:p>
    <w:p w14:paraId="1529125F" w14:textId="77777777" w:rsidR="000A628A" w:rsidRPr="009439DA" w:rsidRDefault="000A628A" w:rsidP="000A628A">
      <w:pPr>
        <w:pStyle w:val="1"/>
      </w:pPr>
    </w:p>
    <w:p w14:paraId="63B28A9F" w14:textId="77777777" w:rsidR="000A628A" w:rsidRPr="009439DA" w:rsidRDefault="000A628A" w:rsidP="000A628A">
      <w:pPr>
        <w:pStyle w:val="2"/>
        <w:spacing w:after="0"/>
      </w:pPr>
    </w:p>
    <w:p w14:paraId="537CD3DF" w14:textId="23BDA487" w:rsidR="000A628A" w:rsidRPr="009439DA" w:rsidRDefault="000A628A" w:rsidP="000A628A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17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76D8F13E" w14:textId="77777777" w:rsidR="000A628A" w:rsidRPr="009439DA" w:rsidRDefault="000A628A" w:rsidP="000A628A">
      <w:pPr>
        <w:pStyle w:val="2"/>
        <w:spacing w:after="0"/>
      </w:pPr>
      <w:r w:rsidRPr="009439DA">
        <w:t>Національного технічного університету</w:t>
      </w:r>
    </w:p>
    <w:p w14:paraId="7BABD28D" w14:textId="77777777" w:rsidR="000A628A" w:rsidRPr="009439DA" w:rsidRDefault="000A628A" w:rsidP="000A628A">
      <w:pPr>
        <w:pStyle w:val="2"/>
        <w:spacing w:after="0"/>
      </w:pPr>
      <w:r w:rsidRPr="009439DA">
        <w:t>«Харківський політехнічний інститут»</w:t>
      </w:r>
    </w:p>
    <w:p w14:paraId="09B97552" w14:textId="77777777" w:rsidR="000A628A" w:rsidRPr="009439DA" w:rsidRDefault="000A628A" w:rsidP="000A628A">
      <w:pPr>
        <w:pStyle w:val="a0"/>
      </w:pPr>
    </w:p>
    <w:p w14:paraId="2AD67546" w14:textId="2B4BAB55" w:rsidR="000A628A" w:rsidRDefault="000A628A" w:rsidP="000A628A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005DD7E6" w14:textId="77777777" w:rsidR="000A628A" w:rsidRPr="00A23E48" w:rsidRDefault="000A628A" w:rsidP="000A628A">
      <w:pPr>
        <w:pStyle w:val="a7"/>
        <w:rPr>
          <w:sz w:val="28"/>
          <w:szCs w:val="28"/>
        </w:rPr>
      </w:pPr>
    </w:p>
    <w:p w14:paraId="2B304163" w14:textId="77777777" w:rsidR="000A628A" w:rsidRDefault="000A628A" w:rsidP="000A628A">
      <w:pPr>
        <w:pStyle w:val="a7"/>
        <w:rPr>
          <w:sz w:val="28"/>
          <w:szCs w:val="28"/>
        </w:rPr>
      </w:pPr>
    </w:p>
    <w:p w14:paraId="75493A98" w14:textId="77777777" w:rsidR="000A628A" w:rsidRPr="00A23E48" w:rsidRDefault="000A628A" w:rsidP="000A628A">
      <w:pPr>
        <w:pStyle w:val="a7"/>
        <w:rPr>
          <w:sz w:val="28"/>
          <w:szCs w:val="28"/>
        </w:rPr>
      </w:pPr>
    </w:p>
    <w:p w14:paraId="1559DA53" w14:textId="77777777" w:rsidR="000A628A" w:rsidRPr="00A23E48" w:rsidRDefault="000A628A" w:rsidP="000A628A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3319546E" w14:textId="77777777" w:rsidR="000A628A" w:rsidRDefault="000A628A" w:rsidP="000A628A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6DC8D53A" w14:textId="77777777" w:rsidR="000A628A" w:rsidRDefault="000A628A" w:rsidP="000A628A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4CA90708" w14:textId="77777777" w:rsidR="000A628A" w:rsidRDefault="000A628A" w:rsidP="000A628A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іноземних абітурієнтів;</w:t>
      </w:r>
    </w:p>
    <w:p w14:paraId="0B7FAC94" w14:textId="77777777" w:rsidR="000A628A" w:rsidRDefault="000A628A" w:rsidP="000A628A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3C0C681B" w14:textId="77777777" w:rsidR="000A628A" w:rsidRDefault="000A628A" w:rsidP="000A628A">
      <w:pPr>
        <w:pStyle w:val="a7"/>
        <w:ind w:left="360"/>
        <w:rPr>
          <w:sz w:val="28"/>
          <w:szCs w:val="28"/>
        </w:rPr>
      </w:pPr>
    </w:p>
    <w:p w14:paraId="4302B271" w14:textId="77777777" w:rsidR="000A628A" w:rsidRPr="00A23E48" w:rsidRDefault="000A628A" w:rsidP="000A628A">
      <w:pPr>
        <w:pStyle w:val="a7"/>
        <w:rPr>
          <w:sz w:val="28"/>
          <w:szCs w:val="28"/>
        </w:rPr>
      </w:pPr>
    </w:p>
    <w:p w14:paraId="598482B3" w14:textId="77777777" w:rsidR="000A628A" w:rsidRPr="00A23E48" w:rsidRDefault="000A628A" w:rsidP="000A628A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4B96EB36" w14:textId="77777777" w:rsidR="000A628A" w:rsidRDefault="000A628A" w:rsidP="000A628A">
      <w:pPr>
        <w:pStyle w:val="a5"/>
      </w:pPr>
    </w:p>
    <w:p w14:paraId="77CA5CD1" w14:textId="77777777" w:rsidR="000A628A" w:rsidRPr="001D125A" w:rsidRDefault="000A628A" w:rsidP="000A628A">
      <w:pPr>
        <w:pStyle w:val="a5"/>
      </w:pPr>
    </w:p>
    <w:p w14:paraId="2957B4D7" w14:textId="77777777" w:rsidR="000A628A" w:rsidRPr="009439DA" w:rsidRDefault="000A628A" w:rsidP="000A628A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24C159C6" w14:textId="4DDF2AF9" w:rsidR="000A628A" w:rsidRDefault="00C2026B" w:rsidP="000A628A">
      <w:pPr>
        <w:jc w:val="both"/>
      </w:pPr>
      <w:r>
        <w:rPr>
          <w:rStyle w:val="a8"/>
          <w:b w:val="0"/>
        </w:rPr>
        <w:t xml:space="preserve">в.о. ректора </w:t>
      </w:r>
      <w:r w:rsidR="000A628A" w:rsidRPr="009439DA">
        <w:t>НТУ «ХПІ»</w:t>
      </w:r>
      <w:r w:rsidR="000A628A">
        <w:tab/>
      </w:r>
      <w:r w:rsidR="000A628A">
        <w:tab/>
      </w:r>
      <w:r w:rsidR="000A628A">
        <w:tab/>
      </w:r>
      <w:r w:rsidR="000A628A">
        <w:tab/>
      </w:r>
      <w:r w:rsidR="000A628A">
        <w:tab/>
      </w:r>
      <w:r w:rsidR="000A628A">
        <w:tab/>
        <w:t>Євген</w:t>
      </w:r>
      <w:r w:rsidR="000A628A" w:rsidRPr="009439DA">
        <w:t xml:space="preserve"> </w:t>
      </w:r>
      <w:r w:rsidR="000A628A">
        <w:t>СОКОЛ</w:t>
      </w:r>
    </w:p>
    <w:p w14:paraId="289DC737" w14:textId="77777777" w:rsidR="000A628A" w:rsidRDefault="000A628A" w:rsidP="000A628A">
      <w:pPr>
        <w:jc w:val="both"/>
      </w:pPr>
    </w:p>
    <w:p w14:paraId="47F04AFE" w14:textId="77777777" w:rsidR="000A628A" w:rsidRPr="005F7C70" w:rsidRDefault="000A628A" w:rsidP="000A628A">
      <w:pPr>
        <w:jc w:val="both"/>
      </w:pPr>
    </w:p>
    <w:p w14:paraId="24B02931" w14:textId="3D5D9939" w:rsidR="000A628A" w:rsidRDefault="000A628A">
      <w:r>
        <w:br w:type="page"/>
      </w:r>
    </w:p>
    <w:p w14:paraId="0D2E8D2D" w14:textId="77777777" w:rsidR="000A628A" w:rsidRPr="009439DA" w:rsidRDefault="000A628A" w:rsidP="000A628A">
      <w:pPr>
        <w:pStyle w:val="1"/>
      </w:pPr>
    </w:p>
    <w:p w14:paraId="4DEA9DA3" w14:textId="77777777" w:rsidR="000A628A" w:rsidRPr="009439DA" w:rsidRDefault="000A628A" w:rsidP="000A628A">
      <w:pPr>
        <w:pStyle w:val="2"/>
        <w:spacing w:after="0"/>
      </w:pPr>
    </w:p>
    <w:p w14:paraId="3CAE4916" w14:textId="5C29A5FE" w:rsidR="000A628A" w:rsidRPr="009439DA" w:rsidRDefault="000A628A" w:rsidP="000A628A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18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0536A6CA" w14:textId="77777777" w:rsidR="000A628A" w:rsidRPr="009439DA" w:rsidRDefault="000A628A" w:rsidP="000A628A">
      <w:pPr>
        <w:pStyle w:val="2"/>
        <w:spacing w:after="0"/>
      </w:pPr>
      <w:r w:rsidRPr="009439DA">
        <w:t>Національного технічного університету</w:t>
      </w:r>
    </w:p>
    <w:p w14:paraId="1CA94609" w14:textId="77777777" w:rsidR="000A628A" w:rsidRPr="009439DA" w:rsidRDefault="000A628A" w:rsidP="000A628A">
      <w:pPr>
        <w:pStyle w:val="2"/>
        <w:spacing w:after="0"/>
      </w:pPr>
      <w:r w:rsidRPr="009439DA">
        <w:t>«Харківський політехнічний інститут»</w:t>
      </w:r>
    </w:p>
    <w:p w14:paraId="24F09905" w14:textId="77777777" w:rsidR="000A628A" w:rsidRPr="009439DA" w:rsidRDefault="000A628A" w:rsidP="000A628A">
      <w:pPr>
        <w:pStyle w:val="a0"/>
      </w:pPr>
    </w:p>
    <w:p w14:paraId="3D2B0ED0" w14:textId="2ED00D10" w:rsidR="000A628A" w:rsidRDefault="000A628A" w:rsidP="000A628A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37E40BAB" w14:textId="77777777" w:rsidR="000A628A" w:rsidRPr="00A23E48" w:rsidRDefault="000A628A" w:rsidP="000A628A">
      <w:pPr>
        <w:pStyle w:val="a7"/>
        <w:rPr>
          <w:sz w:val="28"/>
          <w:szCs w:val="28"/>
        </w:rPr>
      </w:pPr>
    </w:p>
    <w:p w14:paraId="42A06B40" w14:textId="77777777" w:rsidR="000A628A" w:rsidRDefault="000A628A" w:rsidP="000A628A">
      <w:pPr>
        <w:pStyle w:val="a7"/>
        <w:rPr>
          <w:sz w:val="28"/>
          <w:szCs w:val="28"/>
        </w:rPr>
      </w:pPr>
    </w:p>
    <w:p w14:paraId="1F3F3EB5" w14:textId="77777777" w:rsidR="000A628A" w:rsidRPr="00A23E48" w:rsidRDefault="000A628A" w:rsidP="000A628A">
      <w:pPr>
        <w:pStyle w:val="a7"/>
        <w:rPr>
          <w:sz w:val="28"/>
          <w:szCs w:val="28"/>
        </w:rPr>
      </w:pPr>
    </w:p>
    <w:p w14:paraId="58557208" w14:textId="77777777" w:rsidR="000A628A" w:rsidRPr="00A23E48" w:rsidRDefault="000A628A" w:rsidP="000A628A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6104734C" w14:textId="77777777" w:rsidR="000A628A" w:rsidRDefault="000A628A" w:rsidP="000A628A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02C81503" w14:textId="77777777" w:rsidR="000A628A" w:rsidRDefault="000A628A" w:rsidP="000A628A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50DAC4DE" w14:textId="44D1DF29" w:rsidR="000A628A" w:rsidRDefault="000A628A" w:rsidP="000A628A">
      <w:pPr>
        <w:pStyle w:val="a7"/>
        <w:numPr>
          <w:ilvl w:val="0"/>
          <w:numId w:val="40"/>
        </w:numPr>
        <w:rPr>
          <w:sz w:val="28"/>
          <w:szCs w:val="28"/>
        </w:rPr>
      </w:pPr>
    </w:p>
    <w:p w14:paraId="73BF5C01" w14:textId="77777777" w:rsidR="000A628A" w:rsidRDefault="000A628A" w:rsidP="000A628A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0F397DAA" w14:textId="77777777" w:rsidR="000A628A" w:rsidRDefault="000A628A" w:rsidP="000A628A">
      <w:pPr>
        <w:pStyle w:val="a7"/>
        <w:ind w:left="360"/>
        <w:rPr>
          <w:sz w:val="28"/>
          <w:szCs w:val="28"/>
        </w:rPr>
      </w:pPr>
    </w:p>
    <w:p w14:paraId="2B969A6E" w14:textId="77777777" w:rsidR="000A628A" w:rsidRPr="00A23E48" w:rsidRDefault="000A628A" w:rsidP="000A628A">
      <w:pPr>
        <w:pStyle w:val="a7"/>
        <w:rPr>
          <w:sz w:val="28"/>
          <w:szCs w:val="28"/>
        </w:rPr>
      </w:pPr>
    </w:p>
    <w:p w14:paraId="4BAF463A" w14:textId="77777777" w:rsidR="000A628A" w:rsidRPr="00A23E48" w:rsidRDefault="000A628A" w:rsidP="000A628A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1E25F7DD" w14:textId="77777777" w:rsidR="000A628A" w:rsidRDefault="000A628A" w:rsidP="000A628A">
      <w:pPr>
        <w:pStyle w:val="a5"/>
      </w:pPr>
    </w:p>
    <w:p w14:paraId="31A29621" w14:textId="77777777" w:rsidR="000A628A" w:rsidRPr="001D125A" w:rsidRDefault="000A628A" w:rsidP="000A628A">
      <w:pPr>
        <w:pStyle w:val="a5"/>
      </w:pPr>
    </w:p>
    <w:p w14:paraId="45663659" w14:textId="77777777" w:rsidR="000A628A" w:rsidRPr="009439DA" w:rsidRDefault="000A628A" w:rsidP="000A628A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7D3FBD4F" w14:textId="30A5226A" w:rsidR="000A628A" w:rsidRDefault="00C2026B" w:rsidP="000A628A">
      <w:pPr>
        <w:jc w:val="both"/>
      </w:pPr>
      <w:r>
        <w:rPr>
          <w:rStyle w:val="a8"/>
          <w:b w:val="0"/>
        </w:rPr>
        <w:t xml:space="preserve">в.о. ректора </w:t>
      </w:r>
      <w:r w:rsidR="000A628A" w:rsidRPr="009439DA">
        <w:t>НТУ «ХПІ»</w:t>
      </w:r>
      <w:r w:rsidR="000A628A">
        <w:tab/>
      </w:r>
      <w:r w:rsidR="000A628A">
        <w:tab/>
      </w:r>
      <w:r w:rsidR="000A628A">
        <w:tab/>
      </w:r>
      <w:r w:rsidR="000A628A">
        <w:tab/>
      </w:r>
      <w:r w:rsidR="000A628A">
        <w:tab/>
      </w:r>
      <w:r w:rsidR="000A628A">
        <w:tab/>
        <w:t>Євген</w:t>
      </w:r>
      <w:r w:rsidR="000A628A" w:rsidRPr="009439DA">
        <w:t xml:space="preserve"> </w:t>
      </w:r>
      <w:r w:rsidR="000A628A">
        <w:t>СОКОЛ</w:t>
      </w:r>
    </w:p>
    <w:p w14:paraId="114E7CC2" w14:textId="77777777" w:rsidR="000A628A" w:rsidRDefault="000A628A" w:rsidP="000A628A">
      <w:pPr>
        <w:jc w:val="both"/>
      </w:pPr>
    </w:p>
    <w:p w14:paraId="0B14D81A" w14:textId="77777777" w:rsidR="000A628A" w:rsidRPr="005F7C70" w:rsidRDefault="000A628A" w:rsidP="000A628A">
      <w:pPr>
        <w:jc w:val="both"/>
      </w:pPr>
    </w:p>
    <w:p w14:paraId="4ACBF2CD" w14:textId="426AF239" w:rsidR="000A628A" w:rsidRDefault="000A628A">
      <w:r>
        <w:br w:type="page"/>
      </w:r>
    </w:p>
    <w:p w14:paraId="4875161E" w14:textId="77777777" w:rsidR="000A628A" w:rsidRPr="009439DA" w:rsidRDefault="000A628A" w:rsidP="000A628A">
      <w:pPr>
        <w:pStyle w:val="1"/>
      </w:pPr>
    </w:p>
    <w:p w14:paraId="4EDE4A4C" w14:textId="77777777" w:rsidR="000A628A" w:rsidRPr="009439DA" w:rsidRDefault="000A628A" w:rsidP="000A628A">
      <w:pPr>
        <w:pStyle w:val="2"/>
        <w:spacing w:after="0"/>
      </w:pPr>
    </w:p>
    <w:p w14:paraId="40D537CD" w14:textId="3FC49AE8" w:rsidR="000A628A" w:rsidRPr="009439DA" w:rsidRDefault="000A628A" w:rsidP="000A628A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20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4ECA866B" w14:textId="77777777" w:rsidR="000A628A" w:rsidRPr="009439DA" w:rsidRDefault="000A628A" w:rsidP="000A628A">
      <w:pPr>
        <w:pStyle w:val="2"/>
        <w:spacing w:after="0"/>
      </w:pPr>
      <w:r w:rsidRPr="009439DA">
        <w:t>Національного технічного університету</w:t>
      </w:r>
    </w:p>
    <w:p w14:paraId="4A9393A2" w14:textId="77777777" w:rsidR="000A628A" w:rsidRPr="009439DA" w:rsidRDefault="000A628A" w:rsidP="000A628A">
      <w:pPr>
        <w:pStyle w:val="2"/>
        <w:spacing w:after="0"/>
      </w:pPr>
      <w:r w:rsidRPr="009439DA">
        <w:t>«Харківський політехнічний інститут»</w:t>
      </w:r>
    </w:p>
    <w:p w14:paraId="1A9382BF" w14:textId="77777777" w:rsidR="000A628A" w:rsidRPr="009439DA" w:rsidRDefault="000A628A" w:rsidP="000A628A">
      <w:pPr>
        <w:pStyle w:val="a0"/>
      </w:pPr>
    </w:p>
    <w:p w14:paraId="280BAB83" w14:textId="5BE8D365" w:rsidR="000A628A" w:rsidRDefault="000A628A" w:rsidP="000A628A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62BF7710" w14:textId="77777777" w:rsidR="000A628A" w:rsidRPr="00A23E48" w:rsidRDefault="000A628A" w:rsidP="000A628A">
      <w:pPr>
        <w:pStyle w:val="a7"/>
        <w:rPr>
          <w:sz w:val="28"/>
          <w:szCs w:val="28"/>
        </w:rPr>
      </w:pPr>
    </w:p>
    <w:p w14:paraId="66477CAC" w14:textId="77777777" w:rsidR="000A628A" w:rsidRDefault="000A628A" w:rsidP="000A628A">
      <w:pPr>
        <w:pStyle w:val="a7"/>
        <w:rPr>
          <w:sz w:val="28"/>
          <w:szCs w:val="28"/>
        </w:rPr>
      </w:pPr>
    </w:p>
    <w:p w14:paraId="5F86C6D9" w14:textId="77777777" w:rsidR="000A628A" w:rsidRPr="00A23E48" w:rsidRDefault="000A628A" w:rsidP="000A628A">
      <w:pPr>
        <w:pStyle w:val="a7"/>
        <w:rPr>
          <w:sz w:val="28"/>
          <w:szCs w:val="28"/>
        </w:rPr>
      </w:pPr>
    </w:p>
    <w:p w14:paraId="5087500B" w14:textId="77777777" w:rsidR="000A628A" w:rsidRPr="00A23E48" w:rsidRDefault="000A628A" w:rsidP="000A628A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72168E55" w14:textId="77777777" w:rsidR="000A628A" w:rsidRDefault="000A628A" w:rsidP="000A628A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665F5900" w14:textId="6855C37C" w:rsidR="000A628A" w:rsidRDefault="000A628A" w:rsidP="000A628A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3D394CB4" w14:textId="760A2B20" w:rsidR="000A628A" w:rsidRDefault="000A628A" w:rsidP="000A628A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оприлюднення рейтингового списку абітурієнтів</w:t>
      </w:r>
      <w:r w:rsidR="00005894">
        <w:rPr>
          <w:sz w:val="28"/>
          <w:szCs w:val="28"/>
        </w:rPr>
        <w:t xml:space="preserve"> </w:t>
      </w:r>
      <w:r w:rsidR="00005894" w:rsidRPr="00005894">
        <w:rPr>
          <w:sz w:val="28"/>
          <w:szCs w:val="28"/>
        </w:rPr>
        <w:t>на навчання для отримання ступеня бакалавра</w:t>
      </w:r>
      <w:r w:rsidR="00736D29">
        <w:rPr>
          <w:sz w:val="28"/>
          <w:szCs w:val="28"/>
        </w:rPr>
        <w:t>, які проходили співбесіди, та абітурієнтів</w:t>
      </w:r>
      <w:r w:rsidR="00A711CE">
        <w:rPr>
          <w:sz w:val="28"/>
          <w:szCs w:val="28"/>
        </w:rPr>
        <w:t xml:space="preserve"> ОС «Донбас-Крим-Україна»</w:t>
      </w:r>
      <w:r>
        <w:rPr>
          <w:sz w:val="28"/>
          <w:szCs w:val="28"/>
        </w:rPr>
        <w:t xml:space="preserve">, рекомендованих на навчання за кошти державного бюджету </w:t>
      </w:r>
    </w:p>
    <w:p w14:paraId="5774F04C" w14:textId="4153FE15" w:rsidR="00411780" w:rsidRDefault="00411780" w:rsidP="00411780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про обрання перевідних шкал для приведення конкурсного балу абітурієнтів до загальноприйнятої шкали</w:t>
      </w:r>
      <w:r w:rsidR="00CA019D">
        <w:rPr>
          <w:sz w:val="28"/>
          <w:szCs w:val="28"/>
        </w:rPr>
        <w:t xml:space="preserve"> згідно додатку 1</w:t>
      </w:r>
      <w:r>
        <w:rPr>
          <w:sz w:val="28"/>
          <w:szCs w:val="28"/>
        </w:rPr>
        <w:t>;</w:t>
      </w:r>
    </w:p>
    <w:p w14:paraId="72E6343B" w14:textId="3A44469D" w:rsidR="000A628A" w:rsidRDefault="000A628A" w:rsidP="000A628A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абітурієнтів Військового інституту танкових військ;</w:t>
      </w:r>
    </w:p>
    <w:p w14:paraId="046EB678" w14:textId="77777777" w:rsidR="000A628A" w:rsidRDefault="000A628A" w:rsidP="000A628A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265AD6F6" w14:textId="77777777" w:rsidR="000A628A" w:rsidRDefault="000A628A" w:rsidP="000A628A">
      <w:pPr>
        <w:pStyle w:val="a7"/>
        <w:ind w:left="360"/>
        <w:rPr>
          <w:sz w:val="28"/>
          <w:szCs w:val="28"/>
        </w:rPr>
      </w:pPr>
    </w:p>
    <w:p w14:paraId="05F56C25" w14:textId="77777777" w:rsidR="000A628A" w:rsidRPr="00A23E48" w:rsidRDefault="000A628A" w:rsidP="000A628A">
      <w:pPr>
        <w:pStyle w:val="a7"/>
        <w:rPr>
          <w:sz w:val="28"/>
          <w:szCs w:val="28"/>
        </w:rPr>
      </w:pPr>
    </w:p>
    <w:p w14:paraId="33427393" w14:textId="77777777" w:rsidR="000A628A" w:rsidRPr="00A23E48" w:rsidRDefault="000A628A" w:rsidP="000A628A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1758A7B8" w14:textId="77777777" w:rsidR="000A628A" w:rsidRDefault="000A628A" w:rsidP="000A628A">
      <w:pPr>
        <w:pStyle w:val="a5"/>
      </w:pPr>
    </w:p>
    <w:p w14:paraId="3F27051A" w14:textId="77777777" w:rsidR="000A628A" w:rsidRPr="001D125A" w:rsidRDefault="000A628A" w:rsidP="000A628A">
      <w:pPr>
        <w:pStyle w:val="a5"/>
      </w:pPr>
    </w:p>
    <w:p w14:paraId="56FB8651" w14:textId="77777777" w:rsidR="000A628A" w:rsidRPr="009439DA" w:rsidRDefault="000A628A" w:rsidP="000A628A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0A5CC365" w14:textId="3DB5961A" w:rsidR="000A628A" w:rsidRDefault="00C2026B" w:rsidP="000A628A">
      <w:pPr>
        <w:jc w:val="both"/>
      </w:pPr>
      <w:r>
        <w:rPr>
          <w:rStyle w:val="a8"/>
          <w:b w:val="0"/>
        </w:rPr>
        <w:t xml:space="preserve">в.о. ректора </w:t>
      </w:r>
      <w:r w:rsidR="000A628A" w:rsidRPr="009439DA">
        <w:t>НТУ «ХПІ»</w:t>
      </w:r>
      <w:r w:rsidR="000A628A">
        <w:tab/>
      </w:r>
      <w:r w:rsidR="000A628A">
        <w:tab/>
      </w:r>
      <w:r w:rsidR="000A628A">
        <w:tab/>
      </w:r>
      <w:r w:rsidR="000A628A">
        <w:tab/>
      </w:r>
      <w:r w:rsidR="000A628A">
        <w:tab/>
      </w:r>
      <w:r w:rsidR="000A628A">
        <w:tab/>
        <w:t>Євген</w:t>
      </w:r>
      <w:r w:rsidR="000A628A" w:rsidRPr="009439DA">
        <w:t xml:space="preserve"> </w:t>
      </w:r>
      <w:r w:rsidR="000A628A">
        <w:t>СОКОЛ</w:t>
      </w:r>
    </w:p>
    <w:p w14:paraId="23C0B7BC" w14:textId="77777777" w:rsidR="000A628A" w:rsidRDefault="000A628A" w:rsidP="000A628A">
      <w:pPr>
        <w:jc w:val="both"/>
      </w:pPr>
    </w:p>
    <w:p w14:paraId="33556A0F" w14:textId="4E473DE6" w:rsidR="00CA019D" w:rsidRDefault="00CA019D">
      <w:r>
        <w:br w:type="page"/>
      </w:r>
    </w:p>
    <w:p w14:paraId="1E1E8B54" w14:textId="1F9DF0A7" w:rsidR="000A628A" w:rsidRDefault="00CA019D" w:rsidP="00CA019D">
      <w:pPr>
        <w:jc w:val="right"/>
      </w:pPr>
      <w:r>
        <w:t>Додаток 1</w:t>
      </w:r>
    </w:p>
    <w:p w14:paraId="0E251BDB" w14:textId="77777777" w:rsidR="00CA019D" w:rsidRDefault="00CA019D" w:rsidP="00CA019D">
      <w:pPr>
        <w:jc w:val="center"/>
        <w:rPr>
          <w:szCs w:val="28"/>
        </w:rPr>
      </w:pPr>
    </w:p>
    <w:p w14:paraId="64D6475E" w14:textId="77777777" w:rsidR="00CA019D" w:rsidRDefault="00CA019D" w:rsidP="00CA019D">
      <w:pPr>
        <w:jc w:val="center"/>
        <w:rPr>
          <w:szCs w:val="28"/>
        </w:rPr>
      </w:pPr>
    </w:p>
    <w:p w14:paraId="5AD9621A" w14:textId="40AA6AF6" w:rsidR="00CA019D" w:rsidRPr="0038006B" w:rsidRDefault="00CA019D" w:rsidP="00CA019D">
      <w:pPr>
        <w:jc w:val="center"/>
        <w:rPr>
          <w:szCs w:val="28"/>
        </w:rPr>
      </w:pPr>
      <w:r w:rsidRPr="0038006B">
        <w:rPr>
          <w:szCs w:val="28"/>
        </w:rPr>
        <w:t>ТАБЛИЦЯ</w:t>
      </w:r>
    </w:p>
    <w:p w14:paraId="6095723C" w14:textId="77777777" w:rsidR="00CA019D" w:rsidRDefault="00CA019D" w:rsidP="00CA019D">
      <w:pPr>
        <w:jc w:val="center"/>
        <w:rPr>
          <w:szCs w:val="28"/>
        </w:rPr>
      </w:pPr>
      <w:r w:rsidRPr="0038006B">
        <w:rPr>
          <w:szCs w:val="28"/>
        </w:rPr>
        <w:t>переведення бал</w:t>
      </w:r>
      <w:r>
        <w:rPr>
          <w:szCs w:val="28"/>
        </w:rPr>
        <w:t>у</w:t>
      </w:r>
      <w:r w:rsidRPr="0038006B">
        <w:rPr>
          <w:szCs w:val="28"/>
        </w:rPr>
        <w:t xml:space="preserve"> </w:t>
      </w:r>
      <w:r>
        <w:rPr>
          <w:szCs w:val="28"/>
        </w:rPr>
        <w:t>шкільного атестату шкіл Польщі</w:t>
      </w:r>
      <w:r w:rsidRPr="0038006B">
        <w:rPr>
          <w:szCs w:val="28"/>
        </w:rPr>
        <w:t xml:space="preserve">, </w:t>
      </w:r>
      <w:r>
        <w:rPr>
          <w:szCs w:val="28"/>
        </w:rPr>
        <w:t>наведеного</w:t>
      </w:r>
      <w:r w:rsidRPr="0038006B">
        <w:rPr>
          <w:szCs w:val="28"/>
        </w:rPr>
        <w:t xml:space="preserve"> за </w:t>
      </w:r>
      <w:r>
        <w:rPr>
          <w:szCs w:val="28"/>
        </w:rPr>
        <w:t>6</w:t>
      </w:r>
      <w:r w:rsidRPr="0038006B">
        <w:rPr>
          <w:szCs w:val="28"/>
        </w:rPr>
        <w:t>-</w:t>
      </w:r>
      <w:r>
        <w:rPr>
          <w:szCs w:val="28"/>
        </w:rPr>
        <w:t xml:space="preserve">ти </w:t>
      </w:r>
      <w:r w:rsidRPr="0038006B">
        <w:rPr>
          <w:szCs w:val="28"/>
        </w:rPr>
        <w:t xml:space="preserve">бальною шкалою, в шкалу </w:t>
      </w:r>
      <w:r>
        <w:rPr>
          <w:szCs w:val="28"/>
        </w:rPr>
        <w:t>1</w:t>
      </w:r>
      <w:r w:rsidRPr="0038006B">
        <w:rPr>
          <w:szCs w:val="28"/>
        </w:rPr>
        <w:t>-</w:t>
      </w:r>
      <w:r>
        <w:rPr>
          <w:szCs w:val="28"/>
        </w:rPr>
        <w:t>12</w:t>
      </w:r>
    </w:p>
    <w:tbl>
      <w:tblPr>
        <w:tblStyle w:val="ad"/>
        <w:tblW w:w="3053" w:type="pct"/>
        <w:jc w:val="center"/>
        <w:tblLook w:val="04A0" w:firstRow="1" w:lastRow="0" w:firstColumn="1" w:lastColumn="0" w:noHBand="0" w:noVBand="1"/>
      </w:tblPr>
      <w:tblGrid>
        <w:gridCol w:w="4522"/>
        <w:gridCol w:w="1185"/>
      </w:tblGrid>
      <w:tr w:rsidR="00CA019D" w:rsidRPr="00E46BB5" w14:paraId="3448558C" w14:textId="77777777" w:rsidTr="00CA019D">
        <w:trPr>
          <w:jc w:val="center"/>
        </w:trPr>
        <w:tc>
          <w:tcPr>
            <w:tcW w:w="3962" w:type="pct"/>
            <w:vAlign w:val="center"/>
          </w:tcPr>
          <w:p w14:paraId="604C4C20" w14:textId="77777777" w:rsidR="00CA019D" w:rsidRPr="00561CC0" w:rsidRDefault="00CA019D" w:rsidP="00CA019D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Celujacy (</w:t>
            </w:r>
            <w:r>
              <w:rPr>
                <w:sz w:val="26"/>
                <w:szCs w:val="26"/>
              </w:rPr>
              <w:t>відмінно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038" w:type="pct"/>
            <w:vAlign w:val="center"/>
          </w:tcPr>
          <w:p w14:paraId="6A1149C7" w14:textId="77777777" w:rsidR="00CA019D" w:rsidRPr="00CA019D" w:rsidRDefault="00CA019D" w:rsidP="00CA019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A019D">
              <w:rPr>
                <w:b/>
                <w:sz w:val="26"/>
                <w:szCs w:val="26"/>
              </w:rPr>
              <w:t>12</w:t>
            </w:r>
          </w:p>
        </w:tc>
      </w:tr>
      <w:tr w:rsidR="00CA019D" w:rsidRPr="00E46BB5" w14:paraId="1BDF03D0" w14:textId="77777777" w:rsidTr="00CA019D">
        <w:trPr>
          <w:jc w:val="center"/>
        </w:trPr>
        <w:tc>
          <w:tcPr>
            <w:tcW w:w="3962" w:type="pct"/>
            <w:vAlign w:val="center"/>
          </w:tcPr>
          <w:p w14:paraId="5606B82C" w14:textId="77777777" w:rsidR="00CA019D" w:rsidRPr="00561CC0" w:rsidRDefault="00CA019D" w:rsidP="00CA019D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Bardzo dobry (</w:t>
            </w:r>
            <w:r>
              <w:rPr>
                <w:sz w:val="26"/>
                <w:szCs w:val="26"/>
              </w:rPr>
              <w:t>дуже добре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038" w:type="pct"/>
            <w:vAlign w:val="center"/>
          </w:tcPr>
          <w:p w14:paraId="5AD4416E" w14:textId="77777777" w:rsidR="00CA019D" w:rsidRPr="00CA019D" w:rsidRDefault="00CA019D" w:rsidP="00CA019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A019D">
              <w:rPr>
                <w:b/>
                <w:sz w:val="26"/>
                <w:szCs w:val="26"/>
              </w:rPr>
              <w:t>10</w:t>
            </w:r>
          </w:p>
        </w:tc>
      </w:tr>
      <w:tr w:rsidR="00CA019D" w:rsidRPr="00E46BB5" w14:paraId="36DA3FA2" w14:textId="77777777" w:rsidTr="00CA019D">
        <w:trPr>
          <w:jc w:val="center"/>
        </w:trPr>
        <w:tc>
          <w:tcPr>
            <w:tcW w:w="3962" w:type="pct"/>
            <w:vAlign w:val="center"/>
          </w:tcPr>
          <w:p w14:paraId="55A1F6C9" w14:textId="77777777" w:rsidR="00CA019D" w:rsidRPr="00E46BB5" w:rsidRDefault="00CA019D" w:rsidP="00CA01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Dobry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добре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038" w:type="pct"/>
            <w:vAlign w:val="center"/>
          </w:tcPr>
          <w:p w14:paraId="41856E03" w14:textId="77777777" w:rsidR="00CA019D" w:rsidRPr="00CA019D" w:rsidRDefault="00CA019D" w:rsidP="00CA019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A019D">
              <w:rPr>
                <w:b/>
                <w:sz w:val="26"/>
                <w:szCs w:val="26"/>
              </w:rPr>
              <w:t>8</w:t>
            </w:r>
          </w:p>
        </w:tc>
      </w:tr>
      <w:tr w:rsidR="00CA019D" w:rsidRPr="00E46BB5" w14:paraId="2DC6B167" w14:textId="77777777" w:rsidTr="00CA019D">
        <w:trPr>
          <w:jc w:val="center"/>
        </w:trPr>
        <w:tc>
          <w:tcPr>
            <w:tcW w:w="3962" w:type="pct"/>
            <w:vAlign w:val="center"/>
          </w:tcPr>
          <w:p w14:paraId="6DC7FBD2" w14:textId="77777777" w:rsidR="00CA019D" w:rsidRPr="00561CC0" w:rsidRDefault="00CA019D" w:rsidP="00CA01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Dostateczny </w:t>
            </w:r>
            <w:r>
              <w:rPr>
                <w:sz w:val="26"/>
                <w:szCs w:val="26"/>
              </w:rPr>
              <w:t>(задовільно)</w:t>
            </w:r>
          </w:p>
        </w:tc>
        <w:tc>
          <w:tcPr>
            <w:tcW w:w="1038" w:type="pct"/>
            <w:vAlign w:val="center"/>
          </w:tcPr>
          <w:p w14:paraId="2C149C8E" w14:textId="77777777" w:rsidR="00CA019D" w:rsidRPr="00CA019D" w:rsidRDefault="00CA019D" w:rsidP="00CA019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A019D">
              <w:rPr>
                <w:b/>
                <w:sz w:val="26"/>
                <w:szCs w:val="26"/>
              </w:rPr>
              <w:t>6</w:t>
            </w:r>
          </w:p>
        </w:tc>
      </w:tr>
      <w:tr w:rsidR="00CA019D" w:rsidRPr="00E46BB5" w14:paraId="26E63AE5" w14:textId="77777777" w:rsidTr="00CA019D">
        <w:trPr>
          <w:jc w:val="center"/>
        </w:trPr>
        <w:tc>
          <w:tcPr>
            <w:tcW w:w="3962" w:type="pct"/>
            <w:vAlign w:val="center"/>
          </w:tcPr>
          <w:p w14:paraId="3A9090A3" w14:textId="77777777" w:rsidR="00CA019D" w:rsidRPr="00561CC0" w:rsidRDefault="00CA019D" w:rsidP="00CA01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Dopuszczajacy </w:t>
            </w:r>
            <w:r>
              <w:rPr>
                <w:sz w:val="26"/>
                <w:szCs w:val="26"/>
              </w:rPr>
              <w:t>(припустипо)</w:t>
            </w:r>
          </w:p>
        </w:tc>
        <w:tc>
          <w:tcPr>
            <w:tcW w:w="1038" w:type="pct"/>
            <w:vAlign w:val="center"/>
          </w:tcPr>
          <w:p w14:paraId="57099D59" w14:textId="77777777" w:rsidR="00CA019D" w:rsidRPr="00CA019D" w:rsidRDefault="00CA019D" w:rsidP="00CA019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A019D">
              <w:rPr>
                <w:b/>
                <w:sz w:val="26"/>
                <w:szCs w:val="26"/>
              </w:rPr>
              <w:t>4</w:t>
            </w:r>
          </w:p>
        </w:tc>
      </w:tr>
      <w:tr w:rsidR="00CA019D" w:rsidRPr="00E46BB5" w14:paraId="7075EE1F" w14:textId="77777777" w:rsidTr="00CA019D">
        <w:trPr>
          <w:jc w:val="center"/>
        </w:trPr>
        <w:tc>
          <w:tcPr>
            <w:tcW w:w="3962" w:type="pct"/>
            <w:vAlign w:val="center"/>
          </w:tcPr>
          <w:p w14:paraId="696E3BAE" w14:textId="77777777" w:rsidR="00CA019D" w:rsidRPr="00E46BB5" w:rsidRDefault="00CA019D" w:rsidP="00CA01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Niedostateczny (</w:t>
            </w:r>
            <w:r>
              <w:rPr>
                <w:sz w:val="26"/>
                <w:szCs w:val="26"/>
              </w:rPr>
              <w:t>незадовільно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038" w:type="pct"/>
            <w:vAlign w:val="center"/>
          </w:tcPr>
          <w:p w14:paraId="44F46FE8" w14:textId="77777777" w:rsidR="00CA019D" w:rsidRPr="00CA019D" w:rsidRDefault="00CA019D" w:rsidP="00CA019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A019D">
              <w:rPr>
                <w:b/>
                <w:sz w:val="26"/>
                <w:szCs w:val="26"/>
              </w:rPr>
              <w:t>2</w:t>
            </w:r>
          </w:p>
        </w:tc>
      </w:tr>
    </w:tbl>
    <w:p w14:paraId="0925FCA8" w14:textId="77777777" w:rsidR="00CA019D" w:rsidRPr="005F7C70" w:rsidRDefault="00CA019D" w:rsidP="00CA019D"/>
    <w:p w14:paraId="1BDB55BE" w14:textId="049DB091" w:rsidR="00736D29" w:rsidRDefault="00736D29">
      <w:r>
        <w:br w:type="page"/>
      </w:r>
    </w:p>
    <w:p w14:paraId="6EBBC36C" w14:textId="77777777" w:rsidR="00736D29" w:rsidRPr="009439DA" w:rsidRDefault="00736D29" w:rsidP="00736D29">
      <w:pPr>
        <w:pStyle w:val="1"/>
      </w:pPr>
    </w:p>
    <w:p w14:paraId="3444FA00" w14:textId="77777777" w:rsidR="00736D29" w:rsidRPr="009439DA" w:rsidRDefault="00736D29" w:rsidP="00736D29">
      <w:pPr>
        <w:pStyle w:val="2"/>
        <w:spacing w:after="0"/>
      </w:pPr>
    </w:p>
    <w:p w14:paraId="55379DE7" w14:textId="68252C81" w:rsidR="00736D29" w:rsidRPr="009439DA" w:rsidRDefault="00736D29" w:rsidP="00736D29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21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1B180D5" w14:textId="77777777" w:rsidR="00736D29" w:rsidRPr="009439DA" w:rsidRDefault="00736D29" w:rsidP="00736D29">
      <w:pPr>
        <w:pStyle w:val="2"/>
        <w:spacing w:after="0"/>
      </w:pPr>
      <w:r w:rsidRPr="009439DA">
        <w:t>Національного технічного університету</w:t>
      </w:r>
    </w:p>
    <w:p w14:paraId="21A84405" w14:textId="77777777" w:rsidR="00736D29" w:rsidRPr="009439DA" w:rsidRDefault="00736D29" w:rsidP="00736D29">
      <w:pPr>
        <w:pStyle w:val="2"/>
        <w:spacing w:after="0"/>
      </w:pPr>
      <w:r w:rsidRPr="009439DA">
        <w:t>«Харківський політехнічний інститут»</w:t>
      </w:r>
    </w:p>
    <w:p w14:paraId="4F464916" w14:textId="77777777" w:rsidR="00736D29" w:rsidRPr="009439DA" w:rsidRDefault="00736D29" w:rsidP="00736D29">
      <w:pPr>
        <w:pStyle w:val="a0"/>
      </w:pPr>
    </w:p>
    <w:p w14:paraId="566E9F97" w14:textId="1795DB14" w:rsidR="00736D29" w:rsidRDefault="00736D29" w:rsidP="00736D29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6CED5272" w14:textId="77777777" w:rsidR="00736D29" w:rsidRPr="00A23E48" w:rsidRDefault="00736D29" w:rsidP="00736D29">
      <w:pPr>
        <w:pStyle w:val="a7"/>
        <w:rPr>
          <w:sz w:val="28"/>
          <w:szCs w:val="28"/>
        </w:rPr>
      </w:pPr>
    </w:p>
    <w:p w14:paraId="6780E383" w14:textId="77777777" w:rsidR="00736D29" w:rsidRDefault="00736D29" w:rsidP="00736D29">
      <w:pPr>
        <w:pStyle w:val="a7"/>
        <w:rPr>
          <w:sz w:val="28"/>
          <w:szCs w:val="28"/>
        </w:rPr>
      </w:pPr>
    </w:p>
    <w:p w14:paraId="56A4FB6B" w14:textId="77777777" w:rsidR="00736D29" w:rsidRPr="00A23E48" w:rsidRDefault="00736D29" w:rsidP="00736D29">
      <w:pPr>
        <w:pStyle w:val="a7"/>
        <w:rPr>
          <w:sz w:val="28"/>
          <w:szCs w:val="28"/>
        </w:rPr>
      </w:pPr>
    </w:p>
    <w:p w14:paraId="124E281E" w14:textId="77777777" w:rsidR="00736D29" w:rsidRPr="00A23E48" w:rsidRDefault="00736D29" w:rsidP="00736D2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5B65BE1F" w14:textId="77777777" w:rsidR="00736D29" w:rsidRDefault="00736D29" w:rsidP="00736D2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693B8014" w14:textId="63A18054" w:rsidR="00736D29" w:rsidRDefault="00736D29" w:rsidP="00736D2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45C507BB" w14:textId="704EA56F" w:rsidR="00B078D2" w:rsidRDefault="00B078D2" w:rsidP="00736D2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прийняття Правил прийому до НТУ «ХПІ» в новій редакції;</w:t>
      </w:r>
    </w:p>
    <w:p w14:paraId="2AAD70C9" w14:textId="77777777" w:rsidR="00736D29" w:rsidRDefault="00736D29" w:rsidP="00736D2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іноземних абітурієнтів;</w:t>
      </w:r>
    </w:p>
    <w:p w14:paraId="5ACC899D" w14:textId="77777777" w:rsidR="00736D29" w:rsidRDefault="00736D29" w:rsidP="00736D29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73C82785" w14:textId="77777777" w:rsidR="00736D29" w:rsidRDefault="00736D29" w:rsidP="00736D29">
      <w:pPr>
        <w:pStyle w:val="a7"/>
        <w:ind w:left="360"/>
        <w:rPr>
          <w:sz w:val="28"/>
          <w:szCs w:val="28"/>
        </w:rPr>
      </w:pPr>
    </w:p>
    <w:p w14:paraId="60A11133" w14:textId="77777777" w:rsidR="00736D29" w:rsidRPr="00A23E48" w:rsidRDefault="00736D29" w:rsidP="00736D29">
      <w:pPr>
        <w:pStyle w:val="a7"/>
        <w:rPr>
          <w:sz w:val="28"/>
          <w:szCs w:val="28"/>
        </w:rPr>
      </w:pPr>
    </w:p>
    <w:p w14:paraId="1E1DC359" w14:textId="77777777" w:rsidR="00736D29" w:rsidRPr="00A23E48" w:rsidRDefault="00736D29" w:rsidP="00736D2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76DBDD6F" w14:textId="77777777" w:rsidR="00736D29" w:rsidRDefault="00736D29" w:rsidP="00736D29">
      <w:pPr>
        <w:pStyle w:val="a5"/>
      </w:pPr>
    </w:p>
    <w:p w14:paraId="6BCADCB0" w14:textId="77777777" w:rsidR="00736D29" w:rsidRPr="001D125A" w:rsidRDefault="00736D29" w:rsidP="00736D29">
      <w:pPr>
        <w:pStyle w:val="a5"/>
      </w:pPr>
    </w:p>
    <w:p w14:paraId="60814565" w14:textId="77777777" w:rsidR="00736D29" w:rsidRPr="009439DA" w:rsidRDefault="00736D29" w:rsidP="00736D29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5A501E77" w14:textId="53A904C7" w:rsidR="00736D29" w:rsidRDefault="00C2026B" w:rsidP="00736D29">
      <w:pPr>
        <w:jc w:val="both"/>
      </w:pPr>
      <w:r>
        <w:rPr>
          <w:rStyle w:val="a8"/>
          <w:b w:val="0"/>
        </w:rPr>
        <w:t xml:space="preserve">в.о. ректора </w:t>
      </w:r>
      <w:r w:rsidR="00736D29" w:rsidRPr="009439DA">
        <w:t>НТУ «ХПІ»</w:t>
      </w:r>
      <w:r w:rsidR="00736D29">
        <w:tab/>
      </w:r>
      <w:r w:rsidR="00736D29">
        <w:tab/>
      </w:r>
      <w:r w:rsidR="00736D29">
        <w:tab/>
      </w:r>
      <w:r w:rsidR="00736D29">
        <w:tab/>
      </w:r>
      <w:r w:rsidR="00736D29">
        <w:tab/>
      </w:r>
      <w:r w:rsidR="00736D29">
        <w:tab/>
        <w:t>Євген</w:t>
      </w:r>
      <w:r w:rsidR="00736D29" w:rsidRPr="009439DA">
        <w:t xml:space="preserve"> </w:t>
      </w:r>
      <w:r w:rsidR="00736D29">
        <w:t>СОКОЛ</w:t>
      </w:r>
    </w:p>
    <w:p w14:paraId="4EAD8EDA" w14:textId="77777777" w:rsidR="00736D29" w:rsidRDefault="00736D29" w:rsidP="00736D29">
      <w:pPr>
        <w:jc w:val="both"/>
      </w:pPr>
    </w:p>
    <w:p w14:paraId="734E0FF1" w14:textId="77777777" w:rsidR="00736D29" w:rsidRPr="005F7C70" w:rsidRDefault="00736D29" w:rsidP="00736D29">
      <w:pPr>
        <w:jc w:val="both"/>
      </w:pPr>
    </w:p>
    <w:p w14:paraId="308B6559" w14:textId="3E73BAAA" w:rsidR="003D1DAA" w:rsidRDefault="003D1DAA">
      <w:r>
        <w:br w:type="page"/>
      </w:r>
    </w:p>
    <w:p w14:paraId="6455157F" w14:textId="77777777" w:rsidR="003D1DAA" w:rsidRPr="009439DA" w:rsidRDefault="003D1DAA" w:rsidP="003D1DAA">
      <w:pPr>
        <w:pStyle w:val="1"/>
      </w:pPr>
    </w:p>
    <w:p w14:paraId="2F26A6A5" w14:textId="77777777" w:rsidR="003D1DAA" w:rsidRPr="009439DA" w:rsidRDefault="003D1DAA" w:rsidP="003D1DAA">
      <w:pPr>
        <w:pStyle w:val="2"/>
        <w:spacing w:after="0"/>
      </w:pPr>
    </w:p>
    <w:p w14:paraId="78D3C4EE" w14:textId="03ADD403" w:rsidR="003D1DAA" w:rsidRPr="009439DA" w:rsidRDefault="003D1DAA" w:rsidP="003D1DAA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22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6F36D91E" w14:textId="77777777" w:rsidR="003D1DAA" w:rsidRPr="009439DA" w:rsidRDefault="003D1DAA" w:rsidP="003D1DAA">
      <w:pPr>
        <w:pStyle w:val="2"/>
        <w:spacing w:after="0"/>
      </w:pPr>
      <w:r w:rsidRPr="009439DA">
        <w:t>Національного технічного університету</w:t>
      </w:r>
    </w:p>
    <w:p w14:paraId="26343B14" w14:textId="77777777" w:rsidR="003D1DAA" w:rsidRPr="009439DA" w:rsidRDefault="003D1DAA" w:rsidP="003D1DAA">
      <w:pPr>
        <w:pStyle w:val="2"/>
        <w:spacing w:after="0"/>
      </w:pPr>
      <w:r w:rsidRPr="009439DA">
        <w:t>«Харківський політехнічний інститут»</w:t>
      </w:r>
    </w:p>
    <w:p w14:paraId="3CCB2663" w14:textId="77777777" w:rsidR="003D1DAA" w:rsidRPr="009439DA" w:rsidRDefault="003D1DAA" w:rsidP="003D1DAA">
      <w:pPr>
        <w:pStyle w:val="a0"/>
      </w:pPr>
    </w:p>
    <w:p w14:paraId="588C7FAD" w14:textId="42AB8B0F" w:rsidR="003D1DAA" w:rsidRDefault="003D1DAA" w:rsidP="003D1DAA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210AF647" w14:textId="77777777" w:rsidR="003D1DAA" w:rsidRPr="00A23E48" w:rsidRDefault="003D1DAA" w:rsidP="003D1DAA">
      <w:pPr>
        <w:pStyle w:val="a7"/>
        <w:rPr>
          <w:sz w:val="28"/>
          <w:szCs w:val="28"/>
        </w:rPr>
      </w:pPr>
    </w:p>
    <w:p w14:paraId="3C96C0E2" w14:textId="77777777" w:rsidR="003D1DAA" w:rsidRDefault="003D1DAA" w:rsidP="003D1DAA">
      <w:pPr>
        <w:pStyle w:val="a7"/>
        <w:rPr>
          <w:sz w:val="28"/>
          <w:szCs w:val="28"/>
        </w:rPr>
      </w:pPr>
    </w:p>
    <w:p w14:paraId="7E7275B0" w14:textId="77777777" w:rsidR="003D1DAA" w:rsidRPr="00A23E48" w:rsidRDefault="003D1DAA" w:rsidP="003D1DAA">
      <w:pPr>
        <w:pStyle w:val="a7"/>
        <w:rPr>
          <w:sz w:val="28"/>
          <w:szCs w:val="28"/>
        </w:rPr>
      </w:pPr>
    </w:p>
    <w:p w14:paraId="0819EE1B" w14:textId="77777777" w:rsidR="003D1DAA" w:rsidRPr="00A23E48" w:rsidRDefault="003D1DAA" w:rsidP="003D1DAA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65D03D60" w14:textId="77777777" w:rsidR="003D1DAA" w:rsidRDefault="003D1DAA" w:rsidP="003D1DAA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00CF753A" w14:textId="77777777" w:rsidR="003D1DAA" w:rsidRDefault="003D1DAA" w:rsidP="003D1DAA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31D0F462" w14:textId="5ED4308A" w:rsidR="003D1DAA" w:rsidRDefault="003D1DAA" w:rsidP="003D1DAA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зарахування </w:t>
      </w:r>
      <w:r w:rsidR="006552B8">
        <w:rPr>
          <w:sz w:val="28"/>
          <w:szCs w:val="28"/>
        </w:rPr>
        <w:t xml:space="preserve">абітурієнтів на навчання для отримання ступеня бакалавра </w:t>
      </w:r>
      <w:r w:rsidR="00462777">
        <w:rPr>
          <w:sz w:val="28"/>
          <w:szCs w:val="28"/>
        </w:rPr>
        <w:t>за кошти державного бюджету</w:t>
      </w:r>
      <w:r w:rsidR="00240F27">
        <w:rPr>
          <w:sz w:val="28"/>
          <w:szCs w:val="28"/>
        </w:rPr>
        <w:t>, які проходили співбесіди, та абітурієнтів ОС «Донбас-Крим-Україна», рекомендованих</w:t>
      </w:r>
      <w:r>
        <w:rPr>
          <w:sz w:val="28"/>
          <w:szCs w:val="28"/>
        </w:rPr>
        <w:t>;</w:t>
      </w:r>
    </w:p>
    <w:p w14:paraId="383C23ED" w14:textId="77777777" w:rsidR="003D1DAA" w:rsidRDefault="003D1DAA" w:rsidP="003D1DAA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763B15A5" w14:textId="77777777" w:rsidR="003D1DAA" w:rsidRDefault="003D1DAA" w:rsidP="003D1DAA">
      <w:pPr>
        <w:pStyle w:val="a7"/>
        <w:ind w:left="360"/>
        <w:rPr>
          <w:sz w:val="28"/>
          <w:szCs w:val="28"/>
        </w:rPr>
      </w:pPr>
    </w:p>
    <w:p w14:paraId="53BA5BAB" w14:textId="77777777" w:rsidR="003D1DAA" w:rsidRPr="00A23E48" w:rsidRDefault="003D1DAA" w:rsidP="003D1DAA">
      <w:pPr>
        <w:pStyle w:val="a7"/>
        <w:rPr>
          <w:sz w:val="28"/>
          <w:szCs w:val="28"/>
        </w:rPr>
      </w:pPr>
    </w:p>
    <w:p w14:paraId="2F5B8B5C" w14:textId="77777777" w:rsidR="003D1DAA" w:rsidRPr="00A23E48" w:rsidRDefault="003D1DAA" w:rsidP="003D1DAA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65FE12E6" w14:textId="77777777" w:rsidR="003D1DAA" w:rsidRDefault="003D1DAA" w:rsidP="003D1DAA">
      <w:pPr>
        <w:pStyle w:val="a5"/>
      </w:pPr>
    </w:p>
    <w:p w14:paraId="5F27F086" w14:textId="77777777" w:rsidR="003D1DAA" w:rsidRPr="001D125A" w:rsidRDefault="003D1DAA" w:rsidP="003D1DAA">
      <w:pPr>
        <w:pStyle w:val="a5"/>
      </w:pPr>
    </w:p>
    <w:p w14:paraId="1A431EE5" w14:textId="77777777" w:rsidR="003D1DAA" w:rsidRPr="009439DA" w:rsidRDefault="003D1DAA" w:rsidP="003D1DAA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1C050558" w14:textId="5FB8EAA4" w:rsidR="003D1DAA" w:rsidRDefault="00C2026B" w:rsidP="003D1DAA">
      <w:pPr>
        <w:jc w:val="both"/>
      </w:pPr>
      <w:r>
        <w:rPr>
          <w:rStyle w:val="a8"/>
          <w:b w:val="0"/>
        </w:rPr>
        <w:t xml:space="preserve">в.о. ректора </w:t>
      </w:r>
      <w:r w:rsidR="003D1DAA" w:rsidRPr="009439DA">
        <w:t>НТУ «ХПІ»</w:t>
      </w:r>
      <w:r w:rsidR="003D1DAA">
        <w:tab/>
      </w:r>
      <w:r w:rsidR="003D1DAA">
        <w:tab/>
      </w:r>
      <w:r w:rsidR="003D1DAA">
        <w:tab/>
      </w:r>
      <w:r w:rsidR="003D1DAA">
        <w:tab/>
      </w:r>
      <w:r w:rsidR="003D1DAA">
        <w:tab/>
      </w:r>
      <w:r w:rsidR="003D1DAA">
        <w:tab/>
        <w:t>Євген</w:t>
      </w:r>
      <w:r w:rsidR="003D1DAA" w:rsidRPr="009439DA">
        <w:t xml:space="preserve"> </w:t>
      </w:r>
      <w:r w:rsidR="003D1DAA">
        <w:t>СОКОЛ</w:t>
      </w:r>
    </w:p>
    <w:p w14:paraId="07AAC5C2" w14:textId="77777777" w:rsidR="003D1DAA" w:rsidRDefault="003D1DAA" w:rsidP="003D1DAA">
      <w:pPr>
        <w:jc w:val="both"/>
      </w:pPr>
    </w:p>
    <w:p w14:paraId="78CCD004" w14:textId="32389FEC" w:rsidR="00A72B16" w:rsidRDefault="00A72B16">
      <w:r>
        <w:br w:type="page"/>
      </w:r>
    </w:p>
    <w:p w14:paraId="0146C3F7" w14:textId="77777777" w:rsidR="00A72B16" w:rsidRPr="009439DA" w:rsidRDefault="00A72B16" w:rsidP="00A72B16">
      <w:pPr>
        <w:pStyle w:val="1"/>
      </w:pPr>
    </w:p>
    <w:p w14:paraId="12D89148" w14:textId="77777777" w:rsidR="00A72B16" w:rsidRPr="009439DA" w:rsidRDefault="00A72B16" w:rsidP="00A72B16">
      <w:pPr>
        <w:pStyle w:val="2"/>
        <w:spacing w:after="0"/>
      </w:pPr>
    </w:p>
    <w:p w14:paraId="194A33A1" w14:textId="1C7C8827" w:rsidR="00A72B16" w:rsidRPr="009439DA" w:rsidRDefault="00A72B16" w:rsidP="00A72B16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25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4EAB5681" w14:textId="77777777" w:rsidR="00A72B16" w:rsidRPr="009439DA" w:rsidRDefault="00A72B16" w:rsidP="00A72B16">
      <w:pPr>
        <w:pStyle w:val="2"/>
        <w:spacing w:after="0"/>
      </w:pPr>
      <w:r w:rsidRPr="009439DA">
        <w:t>Національного технічного університету</w:t>
      </w:r>
    </w:p>
    <w:p w14:paraId="1E227F19" w14:textId="77777777" w:rsidR="00A72B16" w:rsidRPr="009439DA" w:rsidRDefault="00A72B16" w:rsidP="00A72B16">
      <w:pPr>
        <w:pStyle w:val="2"/>
        <w:spacing w:after="0"/>
      </w:pPr>
      <w:r w:rsidRPr="009439DA">
        <w:t>«Харківський політехнічний інститут»</w:t>
      </w:r>
    </w:p>
    <w:p w14:paraId="2C72B75A" w14:textId="77777777" w:rsidR="00A72B16" w:rsidRPr="009439DA" w:rsidRDefault="00A72B16" w:rsidP="00A72B16">
      <w:pPr>
        <w:pStyle w:val="a0"/>
      </w:pPr>
    </w:p>
    <w:p w14:paraId="47F0C64C" w14:textId="4AF1953B" w:rsidR="00A72B16" w:rsidRDefault="00A72B16" w:rsidP="00A72B16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7AF419D6" w14:textId="77777777" w:rsidR="00A72B16" w:rsidRPr="00A23E48" w:rsidRDefault="00A72B16" w:rsidP="00A72B16">
      <w:pPr>
        <w:pStyle w:val="a7"/>
        <w:rPr>
          <w:sz w:val="28"/>
          <w:szCs w:val="28"/>
        </w:rPr>
      </w:pPr>
    </w:p>
    <w:p w14:paraId="01902AD8" w14:textId="77777777" w:rsidR="00A72B16" w:rsidRDefault="00A72B16" w:rsidP="00A72B16">
      <w:pPr>
        <w:pStyle w:val="a7"/>
        <w:rPr>
          <w:sz w:val="28"/>
          <w:szCs w:val="28"/>
        </w:rPr>
      </w:pPr>
    </w:p>
    <w:p w14:paraId="12C85CF0" w14:textId="77777777" w:rsidR="00A72B16" w:rsidRPr="00A23E48" w:rsidRDefault="00A72B16" w:rsidP="00A72B16">
      <w:pPr>
        <w:pStyle w:val="a7"/>
        <w:rPr>
          <w:sz w:val="28"/>
          <w:szCs w:val="28"/>
        </w:rPr>
      </w:pPr>
    </w:p>
    <w:p w14:paraId="2BA22D12" w14:textId="77777777" w:rsidR="00A72B16" w:rsidRPr="00A23E48" w:rsidRDefault="00A72B16" w:rsidP="00A72B16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07A7CE44" w14:textId="77777777" w:rsidR="00A72B16" w:rsidRDefault="00A72B16" w:rsidP="00A72B16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4BA0C3CF" w14:textId="77777777" w:rsidR="00A72B16" w:rsidRDefault="00A72B16" w:rsidP="00A72B16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7184A7C3" w14:textId="6B1BE645" w:rsidR="00A72B16" w:rsidRDefault="00A72B16" w:rsidP="00A72B16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іноземних абітурієнтів;</w:t>
      </w:r>
    </w:p>
    <w:p w14:paraId="0924D7FB" w14:textId="77777777" w:rsidR="00A72B16" w:rsidRDefault="00A72B16" w:rsidP="00A72B16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657E80A3" w14:textId="77777777" w:rsidR="00A72B16" w:rsidRDefault="00A72B16" w:rsidP="00A72B16">
      <w:pPr>
        <w:pStyle w:val="a7"/>
        <w:ind w:left="360"/>
        <w:rPr>
          <w:sz w:val="28"/>
          <w:szCs w:val="28"/>
        </w:rPr>
      </w:pPr>
    </w:p>
    <w:p w14:paraId="4119DFDB" w14:textId="77777777" w:rsidR="00A72B16" w:rsidRPr="00A23E48" w:rsidRDefault="00A72B16" w:rsidP="00A72B16">
      <w:pPr>
        <w:pStyle w:val="a7"/>
        <w:rPr>
          <w:sz w:val="28"/>
          <w:szCs w:val="28"/>
        </w:rPr>
      </w:pPr>
    </w:p>
    <w:p w14:paraId="18ADAAF4" w14:textId="77777777" w:rsidR="00A72B16" w:rsidRPr="00A23E48" w:rsidRDefault="00A72B16" w:rsidP="00A72B16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598416AD" w14:textId="77777777" w:rsidR="00A72B16" w:rsidRDefault="00A72B16" w:rsidP="00A72B16">
      <w:pPr>
        <w:pStyle w:val="a5"/>
      </w:pPr>
    </w:p>
    <w:p w14:paraId="3B66C1FD" w14:textId="77777777" w:rsidR="00A72B16" w:rsidRPr="001D125A" w:rsidRDefault="00A72B16" w:rsidP="00A72B16">
      <w:pPr>
        <w:pStyle w:val="a5"/>
      </w:pPr>
    </w:p>
    <w:p w14:paraId="702CEA43" w14:textId="77777777" w:rsidR="00A72B16" w:rsidRPr="009439DA" w:rsidRDefault="00A72B16" w:rsidP="00A72B16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06240700" w14:textId="06BCE6D0" w:rsidR="00A72B16" w:rsidRDefault="00C2026B" w:rsidP="00A72B16">
      <w:pPr>
        <w:jc w:val="both"/>
      </w:pPr>
      <w:r>
        <w:rPr>
          <w:rStyle w:val="a8"/>
          <w:b w:val="0"/>
        </w:rPr>
        <w:t xml:space="preserve">в.о. ректора </w:t>
      </w:r>
      <w:r w:rsidR="00A72B16" w:rsidRPr="009439DA">
        <w:t>НТУ «ХПІ»</w:t>
      </w:r>
      <w:r w:rsidR="00A72B16">
        <w:tab/>
      </w:r>
      <w:r w:rsidR="00A72B16">
        <w:tab/>
      </w:r>
      <w:r w:rsidR="00A72B16">
        <w:tab/>
      </w:r>
      <w:r w:rsidR="00A72B16">
        <w:tab/>
      </w:r>
      <w:r w:rsidR="00A72B16">
        <w:tab/>
      </w:r>
      <w:r w:rsidR="00A72B16">
        <w:tab/>
        <w:t>Євген</w:t>
      </w:r>
      <w:r w:rsidR="00A72B16" w:rsidRPr="009439DA">
        <w:t xml:space="preserve"> </w:t>
      </w:r>
      <w:r w:rsidR="00A72B16">
        <w:t>СОКОЛ</w:t>
      </w:r>
    </w:p>
    <w:p w14:paraId="2F2D4BD0" w14:textId="77777777" w:rsidR="00A72B16" w:rsidRDefault="00A72B16" w:rsidP="00A72B16">
      <w:pPr>
        <w:jc w:val="both"/>
      </w:pPr>
    </w:p>
    <w:p w14:paraId="77C248F8" w14:textId="77777777" w:rsidR="00A72B16" w:rsidRPr="005F7C70" w:rsidRDefault="00A72B16" w:rsidP="00A72B16">
      <w:pPr>
        <w:jc w:val="both"/>
      </w:pPr>
    </w:p>
    <w:p w14:paraId="415BFEB2" w14:textId="4C58AA6A" w:rsidR="00BE7748" w:rsidRDefault="00BE7748">
      <w:r>
        <w:br w:type="page"/>
      </w:r>
    </w:p>
    <w:p w14:paraId="7871CCE5" w14:textId="77777777" w:rsidR="00BE7748" w:rsidRPr="009439DA" w:rsidRDefault="00BE7748" w:rsidP="00BE7748">
      <w:pPr>
        <w:pStyle w:val="1"/>
      </w:pPr>
    </w:p>
    <w:p w14:paraId="40CE59C4" w14:textId="77777777" w:rsidR="00BE7748" w:rsidRPr="009439DA" w:rsidRDefault="00BE7748" w:rsidP="00BE7748">
      <w:pPr>
        <w:pStyle w:val="2"/>
        <w:spacing w:after="0"/>
      </w:pPr>
    </w:p>
    <w:p w14:paraId="47567ADC" w14:textId="64355B04" w:rsidR="00BE7748" w:rsidRPr="009439DA" w:rsidRDefault="00BE7748" w:rsidP="00BE7748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27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BB42EC6" w14:textId="77777777" w:rsidR="00BE7748" w:rsidRPr="009439DA" w:rsidRDefault="00BE7748" w:rsidP="00BE7748">
      <w:pPr>
        <w:pStyle w:val="2"/>
        <w:spacing w:after="0"/>
      </w:pPr>
      <w:r w:rsidRPr="009439DA">
        <w:t>Національного технічного університету</w:t>
      </w:r>
    </w:p>
    <w:p w14:paraId="2A734E81" w14:textId="77777777" w:rsidR="00BE7748" w:rsidRPr="009439DA" w:rsidRDefault="00BE7748" w:rsidP="00BE7748">
      <w:pPr>
        <w:pStyle w:val="2"/>
        <w:spacing w:after="0"/>
      </w:pPr>
      <w:r w:rsidRPr="009439DA">
        <w:t>«Харківський політехнічний інститут»</w:t>
      </w:r>
    </w:p>
    <w:p w14:paraId="249765E9" w14:textId="77777777" w:rsidR="00BE7748" w:rsidRPr="009439DA" w:rsidRDefault="00BE7748" w:rsidP="00BE7748">
      <w:pPr>
        <w:pStyle w:val="a0"/>
      </w:pPr>
    </w:p>
    <w:p w14:paraId="5F2D5437" w14:textId="595ED179" w:rsidR="00BE7748" w:rsidRDefault="00BE7748" w:rsidP="00BE7748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6904A123" w14:textId="77777777" w:rsidR="00BE7748" w:rsidRPr="00A23E48" w:rsidRDefault="00BE7748" w:rsidP="00BE7748">
      <w:pPr>
        <w:pStyle w:val="a7"/>
        <w:rPr>
          <w:sz w:val="28"/>
          <w:szCs w:val="28"/>
        </w:rPr>
      </w:pPr>
    </w:p>
    <w:p w14:paraId="71A6AFC7" w14:textId="77777777" w:rsidR="00BE7748" w:rsidRDefault="00BE7748" w:rsidP="00BE7748">
      <w:pPr>
        <w:pStyle w:val="a7"/>
        <w:rPr>
          <w:sz w:val="28"/>
          <w:szCs w:val="28"/>
        </w:rPr>
      </w:pPr>
    </w:p>
    <w:p w14:paraId="22B24CFF" w14:textId="77777777" w:rsidR="00BE7748" w:rsidRPr="00A23E48" w:rsidRDefault="00BE7748" w:rsidP="00BE7748">
      <w:pPr>
        <w:pStyle w:val="a7"/>
        <w:rPr>
          <w:sz w:val="28"/>
          <w:szCs w:val="28"/>
        </w:rPr>
      </w:pPr>
    </w:p>
    <w:p w14:paraId="2D409519" w14:textId="77777777" w:rsidR="00BE7748" w:rsidRPr="00A23E48" w:rsidRDefault="00BE7748" w:rsidP="00BE7748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21A4BE58" w14:textId="77777777" w:rsidR="00BE7748" w:rsidRDefault="00BE7748" w:rsidP="00BE7748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4826FCC7" w14:textId="77777777" w:rsidR="00BE7748" w:rsidRDefault="00BE7748" w:rsidP="00BE7748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1ABC2AB9" w14:textId="702C36E1" w:rsidR="00BE7748" w:rsidRDefault="00E02E9D" w:rsidP="00BE7748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BE7748" w:rsidRPr="00BE7748">
        <w:rPr>
          <w:sz w:val="28"/>
          <w:szCs w:val="28"/>
        </w:rPr>
        <w:t>прилюднення списку рекомендованих</w:t>
      </w:r>
      <w:r w:rsidR="00BE7748">
        <w:rPr>
          <w:sz w:val="28"/>
          <w:szCs w:val="28"/>
        </w:rPr>
        <w:t xml:space="preserve"> </w:t>
      </w:r>
      <w:r w:rsidR="00BE7748" w:rsidRPr="00BE7748">
        <w:rPr>
          <w:sz w:val="28"/>
          <w:szCs w:val="28"/>
        </w:rPr>
        <w:t xml:space="preserve">до зарахування </w:t>
      </w:r>
      <w:r w:rsidR="00177BA2">
        <w:rPr>
          <w:sz w:val="28"/>
          <w:szCs w:val="28"/>
        </w:rPr>
        <w:t>абітурієнтів на навчання для отримання ступеня бакалавра</w:t>
      </w:r>
      <w:r w:rsidR="00BE7748" w:rsidRPr="00BE7748">
        <w:rPr>
          <w:sz w:val="28"/>
          <w:szCs w:val="28"/>
        </w:rPr>
        <w:t>, які вступають на основі ЗНО, творчих конкурсів та вступних іспитів</w:t>
      </w:r>
      <w:r w:rsidR="00BE7748">
        <w:rPr>
          <w:sz w:val="28"/>
          <w:szCs w:val="28"/>
        </w:rPr>
        <w:t>;</w:t>
      </w:r>
    </w:p>
    <w:p w14:paraId="3FBFB92C" w14:textId="77777777" w:rsidR="00BE7748" w:rsidRDefault="00BE7748" w:rsidP="00BE7748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392FAF24" w14:textId="77777777" w:rsidR="00BE7748" w:rsidRDefault="00BE7748" w:rsidP="00BE7748">
      <w:pPr>
        <w:pStyle w:val="a7"/>
        <w:ind w:left="360"/>
        <w:rPr>
          <w:sz w:val="28"/>
          <w:szCs w:val="28"/>
        </w:rPr>
      </w:pPr>
    </w:p>
    <w:p w14:paraId="755ECFF7" w14:textId="77777777" w:rsidR="00BE7748" w:rsidRPr="00A23E48" w:rsidRDefault="00BE7748" w:rsidP="00BE7748">
      <w:pPr>
        <w:pStyle w:val="a7"/>
        <w:rPr>
          <w:sz w:val="28"/>
          <w:szCs w:val="28"/>
        </w:rPr>
      </w:pPr>
    </w:p>
    <w:p w14:paraId="515D3968" w14:textId="77777777" w:rsidR="00BE7748" w:rsidRPr="00A23E48" w:rsidRDefault="00BE7748" w:rsidP="00BE7748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00701C3C" w14:textId="77777777" w:rsidR="00BE7748" w:rsidRDefault="00BE7748" w:rsidP="00BE7748">
      <w:pPr>
        <w:pStyle w:val="a5"/>
      </w:pPr>
    </w:p>
    <w:p w14:paraId="67F7C7EA" w14:textId="77777777" w:rsidR="00BE7748" w:rsidRPr="001D125A" w:rsidRDefault="00BE7748" w:rsidP="00BE7748">
      <w:pPr>
        <w:pStyle w:val="a5"/>
      </w:pPr>
    </w:p>
    <w:p w14:paraId="27BD5CF6" w14:textId="77777777" w:rsidR="00BE7748" w:rsidRPr="009439DA" w:rsidRDefault="00BE7748" w:rsidP="00BE7748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26A41F76" w14:textId="2B8453BA" w:rsidR="00BE7748" w:rsidRDefault="00C2026B" w:rsidP="00BE7748">
      <w:pPr>
        <w:jc w:val="both"/>
      </w:pPr>
      <w:r>
        <w:rPr>
          <w:rStyle w:val="a8"/>
          <w:b w:val="0"/>
        </w:rPr>
        <w:t xml:space="preserve">в.о. ректора </w:t>
      </w:r>
      <w:r w:rsidR="00BE7748" w:rsidRPr="009439DA">
        <w:t>НТУ «ХПІ»</w:t>
      </w:r>
      <w:r w:rsidR="00BE7748">
        <w:tab/>
      </w:r>
      <w:r w:rsidR="00BE7748">
        <w:tab/>
      </w:r>
      <w:r w:rsidR="00BE7748">
        <w:tab/>
      </w:r>
      <w:r w:rsidR="00BE7748">
        <w:tab/>
      </w:r>
      <w:r w:rsidR="00BE7748">
        <w:tab/>
      </w:r>
      <w:r w:rsidR="00BE7748">
        <w:tab/>
        <w:t>Євген</w:t>
      </w:r>
      <w:r w:rsidR="00BE7748" w:rsidRPr="009439DA">
        <w:t xml:space="preserve"> </w:t>
      </w:r>
      <w:r w:rsidR="00BE7748">
        <w:t>СОКОЛ</w:t>
      </w:r>
    </w:p>
    <w:p w14:paraId="0157C065" w14:textId="77777777" w:rsidR="00BE7748" w:rsidRDefault="00BE7748" w:rsidP="00BE7748">
      <w:pPr>
        <w:jc w:val="both"/>
      </w:pPr>
    </w:p>
    <w:p w14:paraId="1E7CA3F5" w14:textId="77777777" w:rsidR="00BE7748" w:rsidRPr="005F7C70" w:rsidRDefault="00BE7748" w:rsidP="00BE7748">
      <w:pPr>
        <w:jc w:val="both"/>
      </w:pPr>
    </w:p>
    <w:p w14:paraId="008E9188" w14:textId="00BF8EB9" w:rsidR="00FE698C" w:rsidRDefault="00FE698C">
      <w:r>
        <w:br w:type="page"/>
      </w:r>
    </w:p>
    <w:p w14:paraId="497B9D9A" w14:textId="77777777" w:rsidR="00FE698C" w:rsidRPr="009439DA" w:rsidRDefault="00FE698C" w:rsidP="00FE698C">
      <w:pPr>
        <w:pStyle w:val="1"/>
      </w:pPr>
    </w:p>
    <w:p w14:paraId="2659FF7A" w14:textId="77777777" w:rsidR="00FE698C" w:rsidRPr="009439DA" w:rsidRDefault="00FE698C" w:rsidP="00FE698C">
      <w:pPr>
        <w:pStyle w:val="2"/>
        <w:spacing w:after="0"/>
      </w:pPr>
    </w:p>
    <w:p w14:paraId="65AABFB0" w14:textId="62EDE82E" w:rsidR="00FE698C" w:rsidRPr="009439DA" w:rsidRDefault="00FE698C" w:rsidP="00FE698C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28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6288B101" w14:textId="77777777" w:rsidR="00FE698C" w:rsidRPr="009439DA" w:rsidRDefault="00FE698C" w:rsidP="00FE698C">
      <w:pPr>
        <w:pStyle w:val="2"/>
        <w:spacing w:after="0"/>
      </w:pPr>
      <w:r w:rsidRPr="009439DA">
        <w:t>Національного технічного університету</w:t>
      </w:r>
    </w:p>
    <w:p w14:paraId="30FB6D0C" w14:textId="77777777" w:rsidR="00FE698C" w:rsidRPr="009439DA" w:rsidRDefault="00FE698C" w:rsidP="00FE698C">
      <w:pPr>
        <w:pStyle w:val="2"/>
        <w:spacing w:after="0"/>
      </w:pPr>
      <w:r w:rsidRPr="009439DA">
        <w:t>«Харківський політехнічний інститут»</w:t>
      </w:r>
    </w:p>
    <w:p w14:paraId="38933E9A" w14:textId="77777777" w:rsidR="00FE698C" w:rsidRPr="009439DA" w:rsidRDefault="00FE698C" w:rsidP="00FE698C">
      <w:pPr>
        <w:pStyle w:val="a0"/>
      </w:pPr>
    </w:p>
    <w:p w14:paraId="03D55A3D" w14:textId="4D956D4C" w:rsidR="00FE698C" w:rsidRDefault="00FE698C" w:rsidP="00FE698C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2AF383CB" w14:textId="77777777" w:rsidR="00FE698C" w:rsidRPr="00A23E48" w:rsidRDefault="00FE698C" w:rsidP="00FE698C">
      <w:pPr>
        <w:pStyle w:val="a7"/>
        <w:rPr>
          <w:sz w:val="28"/>
          <w:szCs w:val="28"/>
        </w:rPr>
      </w:pPr>
    </w:p>
    <w:p w14:paraId="5B13CDF9" w14:textId="77777777" w:rsidR="00FE698C" w:rsidRDefault="00FE698C" w:rsidP="00FE698C">
      <w:pPr>
        <w:pStyle w:val="a7"/>
        <w:rPr>
          <w:sz w:val="28"/>
          <w:szCs w:val="28"/>
        </w:rPr>
      </w:pPr>
    </w:p>
    <w:p w14:paraId="21D1B162" w14:textId="77777777" w:rsidR="00FE698C" w:rsidRPr="00A23E48" w:rsidRDefault="00FE698C" w:rsidP="00FE698C">
      <w:pPr>
        <w:pStyle w:val="a7"/>
        <w:rPr>
          <w:sz w:val="28"/>
          <w:szCs w:val="28"/>
        </w:rPr>
      </w:pPr>
    </w:p>
    <w:p w14:paraId="048ED3F9" w14:textId="77777777" w:rsidR="00FE698C" w:rsidRPr="00A23E48" w:rsidRDefault="00FE698C" w:rsidP="00FE698C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7666A2FD" w14:textId="77777777" w:rsidR="00FE698C" w:rsidRDefault="00FE698C" w:rsidP="00FE698C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5A87B234" w14:textId="77777777" w:rsidR="00FE698C" w:rsidRDefault="00FE698C" w:rsidP="00FE698C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22CC5D1E" w14:textId="77777777" w:rsidR="00FE698C" w:rsidRDefault="00FE698C" w:rsidP="00FE698C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іноземних абітурієнтів;</w:t>
      </w:r>
    </w:p>
    <w:p w14:paraId="151D14C7" w14:textId="77777777" w:rsidR="00FE698C" w:rsidRDefault="00FE698C" w:rsidP="00FE698C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17B2D7B5" w14:textId="77777777" w:rsidR="00FE698C" w:rsidRDefault="00FE698C" w:rsidP="00FE698C">
      <w:pPr>
        <w:pStyle w:val="a7"/>
        <w:ind w:left="360"/>
        <w:rPr>
          <w:sz w:val="28"/>
          <w:szCs w:val="28"/>
        </w:rPr>
      </w:pPr>
    </w:p>
    <w:p w14:paraId="430A042F" w14:textId="77777777" w:rsidR="00FE698C" w:rsidRPr="00A23E48" w:rsidRDefault="00FE698C" w:rsidP="00FE698C">
      <w:pPr>
        <w:pStyle w:val="a7"/>
        <w:rPr>
          <w:sz w:val="28"/>
          <w:szCs w:val="28"/>
        </w:rPr>
      </w:pPr>
    </w:p>
    <w:p w14:paraId="724F5936" w14:textId="77777777" w:rsidR="00FE698C" w:rsidRPr="00A23E48" w:rsidRDefault="00FE698C" w:rsidP="00FE698C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691E5A29" w14:textId="77777777" w:rsidR="00FE698C" w:rsidRDefault="00FE698C" w:rsidP="00FE698C">
      <w:pPr>
        <w:pStyle w:val="a5"/>
      </w:pPr>
    </w:p>
    <w:p w14:paraId="4C75C650" w14:textId="77777777" w:rsidR="00FE698C" w:rsidRPr="001D125A" w:rsidRDefault="00FE698C" w:rsidP="00FE698C">
      <w:pPr>
        <w:pStyle w:val="a5"/>
      </w:pPr>
    </w:p>
    <w:p w14:paraId="5D45C8B9" w14:textId="77777777" w:rsidR="00FE698C" w:rsidRPr="009439DA" w:rsidRDefault="00FE698C" w:rsidP="00FE698C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59323CFE" w14:textId="1DFBE677" w:rsidR="00FE698C" w:rsidRDefault="00C2026B" w:rsidP="00FE698C">
      <w:pPr>
        <w:jc w:val="both"/>
      </w:pPr>
      <w:r>
        <w:rPr>
          <w:rStyle w:val="a8"/>
          <w:b w:val="0"/>
        </w:rPr>
        <w:t xml:space="preserve">в.о. ректора </w:t>
      </w:r>
      <w:r w:rsidR="00FE698C" w:rsidRPr="009439DA">
        <w:t>НТУ «ХПІ»</w:t>
      </w:r>
      <w:r w:rsidR="00FE698C">
        <w:tab/>
      </w:r>
      <w:r w:rsidR="00FE698C">
        <w:tab/>
      </w:r>
      <w:r w:rsidR="00FE698C">
        <w:tab/>
      </w:r>
      <w:r w:rsidR="00FE698C">
        <w:tab/>
      </w:r>
      <w:r w:rsidR="00FE698C">
        <w:tab/>
      </w:r>
      <w:r w:rsidR="00FE698C">
        <w:tab/>
        <w:t>Євген</w:t>
      </w:r>
      <w:r w:rsidR="00FE698C" w:rsidRPr="009439DA">
        <w:t xml:space="preserve"> </w:t>
      </w:r>
      <w:r w:rsidR="00FE698C">
        <w:t>СОКОЛ</w:t>
      </w:r>
    </w:p>
    <w:p w14:paraId="4FD2EE74" w14:textId="5BF11708" w:rsidR="00FE698C" w:rsidRDefault="00FE698C">
      <w:r>
        <w:br w:type="page"/>
      </w:r>
    </w:p>
    <w:p w14:paraId="609ECA86" w14:textId="77777777" w:rsidR="00FE698C" w:rsidRPr="009439DA" w:rsidRDefault="00FE698C" w:rsidP="00FE698C">
      <w:pPr>
        <w:pStyle w:val="1"/>
      </w:pPr>
    </w:p>
    <w:p w14:paraId="46CC70F6" w14:textId="77777777" w:rsidR="00FE698C" w:rsidRPr="009439DA" w:rsidRDefault="00FE698C" w:rsidP="00FE698C">
      <w:pPr>
        <w:pStyle w:val="2"/>
        <w:spacing w:after="0"/>
      </w:pPr>
    </w:p>
    <w:p w14:paraId="2C1677FE" w14:textId="5DF64B56" w:rsidR="00FE698C" w:rsidRPr="009439DA" w:rsidRDefault="00FE698C" w:rsidP="00FE698C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31</w:t>
      </w:r>
      <w:r w:rsidRPr="009439DA">
        <w:t xml:space="preserve"> </w:t>
      </w:r>
      <w:r>
        <w:rPr>
          <w:lang w:val="ru-RU"/>
        </w:rPr>
        <w:t>серпня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750610F4" w14:textId="77777777" w:rsidR="00FE698C" w:rsidRPr="009439DA" w:rsidRDefault="00FE698C" w:rsidP="00FE698C">
      <w:pPr>
        <w:pStyle w:val="2"/>
        <w:spacing w:after="0"/>
      </w:pPr>
      <w:r w:rsidRPr="009439DA">
        <w:t>Національного технічного університету</w:t>
      </w:r>
    </w:p>
    <w:p w14:paraId="04C55E00" w14:textId="77777777" w:rsidR="00FE698C" w:rsidRPr="009439DA" w:rsidRDefault="00FE698C" w:rsidP="00FE698C">
      <w:pPr>
        <w:pStyle w:val="2"/>
        <w:spacing w:after="0"/>
      </w:pPr>
      <w:r w:rsidRPr="009439DA">
        <w:t>«Харківський політехнічний інститут»</w:t>
      </w:r>
    </w:p>
    <w:p w14:paraId="22B3D522" w14:textId="77777777" w:rsidR="00FE698C" w:rsidRPr="009439DA" w:rsidRDefault="00FE698C" w:rsidP="00FE698C">
      <w:pPr>
        <w:pStyle w:val="a0"/>
      </w:pPr>
    </w:p>
    <w:p w14:paraId="6804367E" w14:textId="1C8BDDD7" w:rsidR="00FE698C" w:rsidRDefault="00FE698C" w:rsidP="00FE698C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04AB6202" w14:textId="77777777" w:rsidR="00FE698C" w:rsidRPr="00A23E48" w:rsidRDefault="00FE698C" w:rsidP="00FE698C">
      <w:pPr>
        <w:pStyle w:val="a7"/>
        <w:rPr>
          <w:sz w:val="28"/>
          <w:szCs w:val="28"/>
        </w:rPr>
      </w:pPr>
    </w:p>
    <w:p w14:paraId="3DDB9F39" w14:textId="77777777" w:rsidR="00FE698C" w:rsidRDefault="00FE698C" w:rsidP="00FE698C">
      <w:pPr>
        <w:pStyle w:val="a7"/>
        <w:rPr>
          <w:sz w:val="28"/>
          <w:szCs w:val="28"/>
        </w:rPr>
      </w:pPr>
    </w:p>
    <w:p w14:paraId="2D7825E6" w14:textId="77777777" w:rsidR="00FE698C" w:rsidRPr="00A23E48" w:rsidRDefault="00FE698C" w:rsidP="00FE698C">
      <w:pPr>
        <w:pStyle w:val="a7"/>
        <w:rPr>
          <w:sz w:val="28"/>
          <w:szCs w:val="28"/>
        </w:rPr>
      </w:pPr>
    </w:p>
    <w:p w14:paraId="7552BA60" w14:textId="77777777" w:rsidR="00FE698C" w:rsidRPr="00A23E48" w:rsidRDefault="00FE698C" w:rsidP="00FE698C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01C4DC35" w14:textId="77777777" w:rsidR="00FE698C" w:rsidRDefault="00FE698C" w:rsidP="00FE698C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78407CF2" w14:textId="77777777" w:rsidR="00FE698C" w:rsidRDefault="00FE698C" w:rsidP="00FE698C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5D0649C0" w14:textId="6131BAAE" w:rsidR="00FE698C" w:rsidRDefault="00FE698C" w:rsidP="00FE698C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абітурієнтів Харківського комп’ютерно-технологічного коледжу;</w:t>
      </w:r>
    </w:p>
    <w:p w14:paraId="554822A4" w14:textId="77777777" w:rsidR="00FE698C" w:rsidRDefault="00FE698C" w:rsidP="00FE698C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4B65C9E4" w14:textId="77777777" w:rsidR="00FE698C" w:rsidRDefault="00FE698C" w:rsidP="00FE698C">
      <w:pPr>
        <w:pStyle w:val="a7"/>
        <w:ind w:left="360"/>
        <w:rPr>
          <w:sz w:val="28"/>
          <w:szCs w:val="28"/>
        </w:rPr>
      </w:pPr>
    </w:p>
    <w:p w14:paraId="1AFF0147" w14:textId="77777777" w:rsidR="00FE698C" w:rsidRPr="00A23E48" w:rsidRDefault="00FE698C" w:rsidP="00FE698C">
      <w:pPr>
        <w:pStyle w:val="a7"/>
        <w:rPr>
          <w:sz w:val="28"/>
          <w:szCs w:val="28"/>
        </w:rPr>
      </w:pPr>
    </w:p>
    <w:p w14:paraId="43E0C547" w14:textId="77777777" w:rsidR="00FE698C" w:rsidRPr="00A23E48" w:rsidRDefault="00FE698C" w:rsidP="00FE698C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20FD0F62" w14:textId="77777777" w:rsidR="00FE698C" w:rsidRDefault="00FE698C" w:rsidP="00FE698C">
      <w:pPr>
        <w:pStyle w:val="a5"/>
      </w:pPr>
    </w:p>
    <w:p w14:paraId="2743ED3B" w14:textId="77777777" w:rsidR="00FE698C" w:rsidRPr="001D125A" w:rsidRDefault="00FE698C" w:rsidP="00FE698C">
      <w:pPr>
        <w:pStyle w:val="a5"/>
      </w:pPr>
    </w:p>
    <w:p w14:paraId="73F0C6F9" w14:textId="77777777" w:rsidR="00FE698C" w:rsidRPr="009439DA" w:rsidRDefault="00FE698C" w:rsidP="00FE698C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770E36CA" w14:textId="367DB0B6" w:rsidR="00FE698C" w:rsidRDefault="00C2026B" w:rsidP="00FE698C">
      <w:pPr>
        <w:jc w:val="both"/>
      </w:pPr>
      <w:r>
        <w:rPr>
          <w:rStyle w:val="a8"/>
          <w:b w:val="0"/>
        </w:rPr>
        <w:t xml:space="preserve">в.о. ректора </w:t>
      </w:r>
      <w:r w:rsidR="00FE698C" w:rsidRPr="009439DA">
        <w:t>НТУ «ХПІ»</w:t>
      </w:r>
      <w:r w:rsidR="00FE698C">
        <w:tab/>
      </w:r>
      <w:r w:rsidR="00FE698C">
        <w:tab/>
      </w:r>
      <w:r w:rsidR="00FE698C">
        <w:tab/>
      </w:r>
      <w:r w:rsidR="00FE698C">
        <w:tab/>
      </w:r>
      <w:r w:rsidR="00FE698C">
        <w:tab/>
      </w:r>
      <w:r w:rsidR="00FE698C">
        <w:tab/>
        <w:t>Євген</w:t>
      </w:r>
      <w:r w:rsidR="00FE698C" w:rsidRPr="009439DA">
        <w:t xml:space="preserve"> </w:t>
      </w:r>
      <w:r w:rsidR="00FE698C">
        <w:t>СОКОЛ</w:t>
      </w:r>
    </w:p>
    <w:p w14:paraId="4B0D8471" w14:textId="403D4350" w:rsidR="00626047" w:rsidRDefault="00626047">
      <w:r>
        <w:br w:type="page"/>
      </w:r>
    </w:p>
    <w:p w14:paraId="48760084" w14:textId="77777777" w:rsidR="00626047" w:rsidRPr="009439DA" w:rsidRDefault="00626047" w:rsidP="00626047">
      <w:pPr>
        <w:pStyle w:val="1"/>
      </w:pPr>
    </w:p>
    <w:p w14:paraId="71FE9C78" w14:textId="77777777" w:rsidR="00626047" w:rsidRPr="009439DA" w:rsidRDefault="00626047" w:rsidP="00626047">
      <w:pPr>
        <w:pStyle w:val="2"/>
        <w:spacing w:after="0"/>
      </w:pPr>
    </w:p>
    <w:p w14:paraId="4FC5A399" w14:textId="2AD7AD31" w:rsidR="00626047" w:rsidRPr="009439DA" w:rsidRDefault="00626047" w:rsidP="00626047">
      <w:pPr>
        <w:pStyle w:val="2"/>
        <w:spacing w:after="0"/>
      </w:pPr>
      <w:r w:rsidRPr="009439DA">
        <w:t xml:space="preserve">від </w:t>
      </w:r>
      <w:r>
        <w:rPr>
          <w:lang w:val="ru-RU"/>
        </w:rPr>
        <w:t>01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6C221619" w14:textId="77777777" w:rsidR="00626047" w:rsidRPr="009439DA" w:rsidRDefault="00626047" w:rsidP="00626047">
      <w:pPr>
        <w:pStyle w:val="2"/>
        <w:spacing w:after="0"/>
      </w:pPr>
      <w:r w:rsidRPr="009439DA">
        <w:t>Національного технічного університету</w:t>
      </w:r>
    </w:p>
    <w:p w14:paraId="72B69E09" w14:textId="77777777" w:rsidR="00626047" w:rsidRPr="009439DA" w:rsidRDefault="00626047" w:rsidP="00626047">
      <w:pPr>
        <w:pStyle w:val="2"/>
        <w:spacing w:after="0"/>
      </w:pPr>
      <w:r w:rsidRPr="009439DA">
        <w:t>«Харківський політехнічний інститут»</w:t>
      </w:r>
    </w:p>
    <w:p w14:paraId="62D9C145" w14:textId="77777777" w:rsidR="00626047" w:rsidRPr="009439DA" w:rsidRDefault="00626047" w:rsidP="00626047">
      <w:pPr>
        <w:pStyle w:val="a0"/>
      </w:pPr>
    </w:p>
    <w:p w14:paraId="56D85399" w14:textId="51D871D9" w:rsidR="00626047" w:rsidRDefault="00626047" w:rsidP="00626047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440C0520" w14:textId="77777777" w:rsidR="00626047" w:rsidRPr="00A23E48" w:rsidRDefault="00626047" w:rsidP="00626047">
      <w:pPr>
        <w:pStyle w:val="a7"/>
        <w:rPr>
          <w:sz w:val="28"/>
          <w:szCs w:val="28"/>
        </w:rPr>
      </w:pPr>
    </w:p>
    <w:p w14:paraId="1C2D6FB9" w14:textId="77777777" w:rsidR="00626047" w:rsidRDefault="00626047" w:rsidP="00626047">
      <w:pPr>
        <w:pStyle w:val="a7"/>
        <w:rPr>
          <w:sz w:val="28"/>
          <w:szCs w:val="28"/>
        </w:rPr>
      </w:pPr>
    </w:p>
    <w:p w14:paraId="1623D08B" w14:textId="77777777" w:rsidR="00626047" w:rsidRPr="00A23E48" w:rsidRDefault="00626047" w:rsidP="00626047">
      <w:pPr>
        <w:pStyle w:val="a7"/>
        <w:rPr>
          <w:sz w:val="28"/>
          <w:szCs w:val="28"/>
        </w:rPr>
      </w:pPr>
    </w:p>
    <w:p w14:paraId="77043125" w14:textId="77777777" w:rsidR="00626047" w:rsidRPr="00A23E48" w:rsidRDefault="00626047" w:rsidP="00626047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76DE51AC" w14:textId="77777777" w:rsidR="00626047" w:rsidRDefault="00626047" w:rsidP="00626047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49F02FCA" w14:textId="1D640A42" w:rsidR="00626047" w:rsidRDefault="00626047" w:rsidP="00626047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21EA5687" w14:textId="7A18F0C2" w:rsidR="006F47A3" w:rsidRDefault="006F47A3" w:rsidP="00626047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BE7748">
        <w:rPr>
          <w:sz w:val="28"/>
          <w:szCs w:val="28"/>
        </w:rPr>
        <w:t>прилюднення списку рекомендованих</w:t>
      </w:r>
      <w:r>
        <w:rPr>
          <w:sz w:val="28"/>
          <w:szCs w:val="28"/>
        </w:rPr>
        <w:t xml:space="preserve"> </w:t>
      </w:r>
      <w:r w:rsidRPr="00BE7748">
        <w:rPr>
          <w:sz w:val="28"/>
          <w:szCs w:val="28"/>
        </w:rPr>
        <w:t xml:space="preserve">до зарахування </w:t>
      </w:r>
      <w:r w:rsidR="00177BA2">
        <w:rPr>
          <w:sz w:val="28"/>
          <w:szCs w:val="28"/>
        </w:rPr>
        <w:t>абітурієнтів на навчання для отримання ступеня бакалавра на основі диплома молодшого спеціаліста</w:t>
      </w:r>
      <w:r>
        <w:rPr>
          <w:sz w:val="28"/>
          <w:szCs w:val="28"/>
        </w:rPr>
        <w:t xml:space="preserve"> </w:t>
      </w:r>
      <w:r w:rsidR="00177BA2">
        <w:rPr>
          <w:sz w:val="28"/>
          <w:szCs w:val="28"/>
        </w:rPr>
        <w:t xml:space="preserve">за кошти </w:t>
      </w:r>
      <w:r w:rsidR="00A36F45">
        <w:rPr>
          <w:sz w:val="28"/>
          <w:szCs w:val="28"/>
        </w:rPr>
        <w:t>фізичних та юридичних осіб</w:t>
      </w:r>
      <w:r w:rsidR="00177BA2">
        <w:rPr>
          <w:sz w:val="28"/>
          <w:szCs w:val="28"/>
        </w:rPr>
        <w:t>;</w:t>
      </w:r>
    </w:p>
    <w:p w14:paraId="74DDF5DA" w14:textId="2B6F3DA4" w:rsidR="00E02E9D" w:rsidRDefault="00E02E9D" w:rsidP="00626047">
      <w:pPr>
        <w:pStyle w:val="a7"/>
        <w:numPr>
          <w:ilvl w:val="0"/>
          <w:numId w:val="40"/>
        </w:numPr>
        <w:rPr>
          <w:sz w:val="28"/>
          <w:szCs w:val="28"/>
        </w:rPr>
      </w:pPr>
      <w:r w:rsidRPr="00E02E9D">
        <w:rPr>
          <w:sz w:val="28"/>
          <w:szCs w:val="28"/>
        </w:rPr>
        <w:t>оприлюднення списку рекомендованих до зарахування вступників</w:t>
      </w:r>
      <w:r w:rsidR="00430890">
        <w:rPr>
          <w:sz w:val="28"/>
          <w:szCs w:val="28"/>
        </w:rPr>
        <w:t xml:space="preserve"> для здобуття ступеня магістра за кошти державного бюджету;</w:t>
      </w:r>
    </w:p>
    <w:p w14:paraId="539B6F9E" w14:textId="77777777" w:rsidR="00626047" w:rsidRDefault="00626047" w:rsidP="00626047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0D15DD63" w14:textId="77777777" w:rsidR="00626047" w:rsidRDefault="00626047" w:rsidP="00626047">
      <w:pPr>
        <w:pStyle w:val="a7"/>
        <w:ind w:left="360"/>
        <w:rPr>
          <w:sz w:val="28"/>
          <w:szCs w:val="28"/>
        </w:rPr>
      </w:pPr>
    </w:p>
    <w:p w14:paraId="1ADAE267" w14:textId="77777777" w:rsidR="00626047" w:rsidRPr="00A23E48" w:rsidRDefault="00626047" w:rsidP="00626047">
      <w:pPr>
        <w:pStyle w:val="a7"/>
        <w:rPr>
          <w:sz w:val="28"/>
          <w:szCs w:val="28"/>
        </w:rPr>
      </w:pPr>
    </w:p>
    <w:p w14:paraId="5A2C4F2D" w14:textId="77777777" w:rsidR="00626047" w:rsidRPr="00A23E48" w:rsidRDefault="00626047" w:rsidP="00626047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70E64F4E" w14:textId="77777777" w:rsidR="00626047" w:rsidRDefault="00626047" w:rsidP="00626047">
      <w:pPr>
        <w:pStyle w:val="a5"/>
      </w:pPr>
    </w:p>
    <w:p w14:paraId="4E7D5AFF" w14:textId="77777777" w:rsidR="00626047" w:rsidRPr="001D125A" w:rsidRDefault="00626047" w:rsidP="00626047">
      <w:pPr>
        <w:pStyle w:val="a5"/>
      </w:pPr>
    </w:p>
    <w:p w14:paraId="3A18C5A0" w14:textId="77777777" w:rsidR="00626047" w:rsidRPr="009439DA" w:rsidRDefault="00626047" w:rsidP="00626047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63624E8F" w14:textId="12F0C2CC" w:rsidR="00626047" w:rsidRDefault="00C2026B" w:rsidP="00626047">
      <w:pPr>
        <w:jc w:val="both"/>
      </w:pPr>
      <w:r>
        <w:rPr>
          <w:rStyle w:val="a8"/>
          <w:b w:val="0"/>
        </w:rPr>
        <w:t xml:space="preserve">в.о. ректора </w:t>
      </w:r>
      <w:r w:rsidR="00626047" w:rsidRPr="009439DA">
        <w:t>НТУ «ХПІ»</w:t>
      </w:r>
      <w:r w:rsidR="00626047">
        <w:tab/>
      </w:r>
      <w:r w:rsidR="00626047">
        <w:tab/>
      </w:r>
      <w:r w:rsidR="00626047">
        <w:tab/>
      </w:r>
      <w:r w:rsidR="00626047">
        <w:tab/>
      </w:r>
      <w:r w:rsidR="00626047">
        <w:tab/>
      </w:r>
      <w:r w:rsidR="00626047">
        <w:tab/>
        <w:t>Євген</w:t>
      </w:r>
      <w:r w:rsidR="00626047" w:rsidRPr="009439DA">
        <w:t xml:space="preserve"> </w:t>
      </w:r>
      <w:r w:rsidR="00626047">
        <w:t>СОКОЛ</w:t>
      </w:r>
    </w:p>
    <w:p w14:paraId="094C200B" w14:textId="2F1BF942" w:rsidR="00626047" w:rsidRDefault="00626047">
      <w:r>
        <w:br w:type="page"/>
      </w:r>
    </w:p>
    <w:p w14:paraId="3B400502" w14:textId="77777777" w:rsidR="00626047" w:rsidRPr="009439DA" w:rsidRDefault="00626047" w:rsidP="00626047">
      <w:pPr>
        <w:pStyle w:val="1"/>
      </w:pPr>
    </w:p>
    <w:p w14:paraId="220CE1C3" w14:textId="77777777" w:rsidR="00626047" w:rsidRPr="009439DA" w:rsidRDefault="00626047" w:rsidP="00626047">
      <w:pPr>
        <w:pStyle w:val="2"/>
        <w:spacing w:after="0"/>
      </w:pPr>
    </w:p>
    <w:p w14:paraId="633DCCFB" w14:textId="08861EEB" w:rsidR="00626047" w:rsidRPr="009439DA" w:rsidRDefault="00626047" w:rsidP="00626047">
      <w:pPr>
        <w:pStyle w:val="2"/>
        <w:spacing w:after="0"/>
      </w:pPr>
      <w:r w:rsidRPr="009439DA">
        <w:t xml:space="preserve">від </w:t>
      </w:r>
      <w:r>
        <w:t>0</w:t>
      </w:r>
      <w:r>
        <w:rPr>
          <w:lang w:val="ru-RU"/>
        </w:rPr>
        <w:t>2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4ED9C8A" w14:textId="77777777" w:rsidR="00626047" w:rsidRPr="009439DA" w:rsidRDefault="00626047" w:rsidP="00626047">
      <w:pPr>
        <w:pStyle w:val="2"/>
        <w:spacing w:after="0"/>
      </w:pPr>
      <w:r w:rsidRPr="009439DA">
        <w:t>Національного технічного університету</w:t>
      </w:r>
    </w:p>
    <w:p w14:paraId="3A9B2E6E" w14:textId="77777777" w:rsidR="00626047" w:rsidRPr="009439DA" w:rsidRDefault="00626047" w:rsidP="00626047">
      <w:pPr>
        <w:pStyle w:val="2"/>
        <w:spacing w:after="0"/>
      </w:pPr>
      <w:r w:rsidRPr="009439DA">
        <w:t>«Харківський політехнічний інститут»</w:t>
      </w:r>
    </w:p>
    <w:p w14:paraId="6E50F2B2" w14:textId="77777777" w:rsidR="00626047" w:rsidRPr="009439DA" w:rsidRDefault="00626047" w:rsidP="00626047">
      <w:pPr>
        <w:pStyle w:val="a0"/>
      </w:pPr>
    </w:p>
    <w:p w14:paraId="327B9478" w14:textId="462183B6" w:rsidR="00626047" w:rsidRDefault="00626047" w:rsidP="00626047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49FB9889" w14:textId="77777777" w:rsidR="00626047" w:rsidRPr="00A23E48" w:rsidRDefault="00626047" w:rsidP="00626047">
      <w:pPr>
        <w:pStyle w:val="a7"/>
        <w:rPr>
          <w:sz w:val="28"/>
          <w:szCs w:val="28"/>
        </w:rPr>
      </w:pPr>
    </w:p>
    <w:p w14:paraId="54178A8C" w14:textId="77777777" w:rsidR="00626047" w:rsidRDefault="00626047" w:rsidP="00626047">
      <w:pPr>
        <w:pStyle w:val="a7"/>
        <w:rPr>
          <w:sz w:val="28"/>
          <w:szCs w:val="28"/>
        </w:rPr>
      </w:pPr>
    </w:p>
    <w:p w14:paraId="262B0157" w14:textId="77777777" w:rsidR="00626047" w:rsidRPr="00A23E48" w:rsidRDefault="00626047" w:rsidP="00626047">
      <w:pPr>
        <w:pStyle w:val="a7"/>
        <w:rPr>
          <w:sz w:val="28"/>
          <w:szCs w:val="28"/>
        </w:rPr>
      </w:pPr>
    </w:p>
    <w:p w14:paraId="5ADF3055" w14:textId="77777777" w:rsidR="00626047" w:rsidRPr="00A23E48" w:rsidRDefault="00626047" w:rsidP="00626047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3F4E22E4" w14:textId="77777777" w:rsidR="00626047" w:rsidRDefault="00626047" w:rsidP="00626047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339D61E4" w14:textId="77777777" w:rsidR="00626047" w:rsidRDefault="00626047" w:rsidP="00626047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37C1323C" w14:textId="77777777" w:rsidR="00626047" w:rsidRDefault="00626047" w:rsidP="00626047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іноземних абітурієнтів;</w:t>
      </w:r>
    </w:p>
    <w:p w14:paraId="09B0E970" w14:textId="77777777" w:rsidR="00626047" w:rsidRDefault="00626047" w:rsidP="00626047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62F825A8" w14:textId="77777777" w:rsidR="00626047" w:rsidRDefault="00626047" w:rsidP="00626047">
      <w:pPr>
        <w:pStyle w:val="a7"/>
        <w:ind w:left="360"/>
        <w:rPr>
          <w:sz w:val="28"/>
          <w:szCs w:val="28"/>
        </w:rPr>
      </w:pPr>
    </w:p>
    <w:p w14:paraId="64C9922B" w14:textId="77777777" w:rsidR="00626047" w:rsidRPr="00A23E48" w:rsidRDefault="00626047" w:rsidP="00626047">
      <w:pPr>
        <w:pStyle w:val="a7"/>
        <w:rPr>
          <w:sz w:val="28"/>
          <w:szCs w:val="28"/>
        </w:rPr>
      </w:pPr>
    </w:p>
    <w:p w14:paraId="23F96A4B" w14:textId="77777777" w:rsidR="00626047" w:rsidRPr="00A23E48" w:rsidRDefault="00626047" w:rsidP="00626047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326F7D96" w14:textId="77777777" w:rsidR="00626047" w:rsidRDefault="00626047" w:rsidP="00626047">
      <w:pPr>
        <w:pStyle w:val="a5"/>
      </w:pPr>
    </w:p>
    <w:p w14:paraId="7A31C220" w14:textId="77777777" w:rsidR="00626047" w:rsidRPr="001D125A" w:rsidRDefault="00626047" w:rsidP="00626047">
      <w:pPr>
        <w:pStyle w:val="a5"/>
      </w:pPr>
    </w:p>
    <w:p w14:paraId="61F12F46" w14:textId="73630204" w:rsidR="00626047" w:rsidRPr="009439DA" w:rsidRDefault="00C03E82" w:rsidP="00626047">
      <w:pPr>
        <w:pStyle w:val="a5"/>
      </w:pPr>
      <w:r>
        <w:rPr>
          <w:lang w:val="ru-RU"/>
        </w:rPr>
        <w:t>Заступник г</w:t>
      </w:r>
      <w:r w:rsidR="00626047" w:rsidRPr="009439DA">
        <w:t>олов</w:t>
      </w:r>
      <w:r w:rsidR="00626047">
        <w:t>а</w:t>
      </w:r>
      <w:r w:rsidR="00626047" w:rsidRPr="009439DA">
        <w:t xml:space="preserve"> приймальної комісії, </w:t>
      </w:r>
    </w:p>
    <w:p w14:paraId="7CAF6EC3" w14:textId="702801F3" w:rsidR="00626047" w:rsidRPr="00C03E82" w:rsidRDefault="00C2026B" w:rsidP="00626047">
      <w:pPr>
        <w:jc w:val="both"/>
        <w:rPr>
          <w:lang w:val="ru-RU"/>
        </w:rPr>
      </w:pPr>
      <w:r>
        <w:rPr>
          <w:rStyle w:val="a8"/>
          <w:b w:val="0"/>
        </w:rPr>
        <w:t xml:space="preserve">в.о. ректора </w:t>
      </w:r>
      <w:r w:rsidR="00626047" w:rsidRPr="009439DA">
        <w:t>НТУ «ХПІ»</w:t>
      </w:r>
      <w:r w:rsidR="00C03E82">
        <w:tab/>
      </w:r>
      <w:r w:rsidR="00C03E82">
        <w:tab/>
      </w:r>
      <w:r w:rsidR="00C03E82">
        <w:tab/>
      </w:r>
      <w:r w:rsidR="00C03E82">
        <w:tab/>
      </w:r>
      <w:r w:rsidR="00C03E82">
        <w:tab/>
      </w:r>
      <w:r w:rsidR="00C03E82">
        <w:rPr>
          <w:lang w:val="ru-RU"/>
        </w:rPr>
        <w:t>Руслан</w:t>
      </w:r>
      <w:r w:rsidR="00626047" w:rsidRPr="009439DA">
        <w:t xml:space="preserve"> </w:t>
      </w:r>
      <w:r w:rsidR="00C03E82">
        <w:rPr>
          <w:lang w:val="ru-RU"/>
        </w:rPr>
        <w:t>МИГУЩЕНКО</w:t>
      </w:r>
    </w:p>
    <w:p w14:paraId="5F362541" w14:textId="4ED217C4" w:rsidR="009641E9" w:rsidRDefault="009641E9">
      <w:r>
        <w:br w:type="page"/>
      </w:r>
    </w:p>
    <w:p w14:paraId="5070903A" w14:textId="77777777" w:rsidR="009641E9" w:rsidRPr="009439DA" w:rsidRDefault="009641E9" w:rsidP="009641E9">
      <w:pPr>
        <w:pStyle w:val="1"/>
      </w:pPr>
    </w:p>
    <w:p w14:paraId="0959CEED" w14:textId="77777777" w:rsidR="009641E9" w:rsidRPr="009439DA" w:rsidRDefault="009641E9" w:rsidP="009641E9">
      <w:pPr>
        <w:pStyle w:val="2"/>
        <w:spacing w:after="0"/>
      </w:pPr>
    </w:p>
    <w:p w14:paraId="55640302" w14:textId="56840369" w:rsidR="009641E9" w:rsidRPr="009439DA" w:rsidRDefault="009641E9" w:rsidP="009641E9">
      <w:pPr>
        <w:pStyle w:val="2"/>
        <w:spacing w:after="0"/>
      </w:pPr>
      <w:r w:rsidRPr="009439DA">
        <w:t xml:space="preserve">від </w:t>
      </w:r>
      <w:r>
        <w:t>03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78D4444E" w14:textId="77777777" w:rsidR="009641E9" w:rsidRPr="009439DA" w:rsidRDefault="009641E9" w:rsidP="009641E9">
      <w:pPr>
        <w:pStyle w:val="2"/>
        <w:spacing w:after="0"/>
      </w:pPr>
      <w:r w:rsidRPr="009439DA">
        <w:t>Національного технічного університету</w:t>
      </w:r>
    </w:p>
    <w:p w14:paraId="024D69B6" w14:textId="77777777" w:rsidR="009641E9" w:rsidRPr="009439DA" w:rsidRDefault="009641E9" w:rsidP="009641E9">
      <w:pPr>
        <w:pStyle w:val="2"/>
        <w:spacing w:after="0"/>
      </w:pPr>
      <w:r w:rsidRPr="009439DA">
        <w:t>«Харківський політехнічний інститут»</w:t>
      </w:r>
    </w:p>
    <w:p w14:paraId="6EDD2AE1" w14:textId="77777777" w:rsidR="009641E9" w:rsidRPr="009439DA" w:rsidRDefault="009641E9" w:rsidP="009641E9">
      <w:pPr>
        <w:pStyle w:val="a0"/>
      </w:pPr>
    </w:p>
    <w:p w14:paraId="35C2E9AF" w14:textId="74D44B82" w:rsidR="009641E9" w:rsidRDefault="009641E9" w:rsidP="009641E9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118BB75E" w14:textId="77777777" w:rsidR="009641E9" w:rsidRPr="00A23E48" w:rsidRDefault="009641E9" w:rsidP="009641E9">
      <w:pPr>
        <w:pStyle w:val="a7"/>
        <w:rPr>
          <w:sz w:val="28"/>
          <w:szCs w:val="28"/>
        </w:rPr>
      </w:pPr>
    </w:p>
    <w:p w14:paraId="38064DFE" w14:textId="77777777" w:rsidR="009641E9" w:rsidRDefault="009641E9" w:rsidP="009641E9">
      <w:pPr>
        <w:pStyle w:val="a7"/>
        <w:rPr>
          <w:sz w:val="28"/>
          <w:szCs w:val="28"/>
        </w:rPr>
      </w:pPr>
    </w:p>
    <w:p w14:paraId="64EACFA1" w14:textId="77777777" w:rsidR="009641E9" w:rsidRPr="00A23E48" w:rsidRDefault="009641E9" w:rsidP="009641E9">
      <w:pPr>
        <w:pStyle w:val="a7"/>
        <w:rPr>
          <w:sz w:val="28"/>
          <w:szCs w:val="28"/>
        </w:rPr>
      </w:pPr>
    </w:p>
    <w:p w14:paraId="1F2C42D6" w14:textId="77777777" w:rsidR="009641E9" w:rsidRPr="00A23E48" w:rsidRDefault="009641E9" w:rsidP="009641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000CBC13" w14:textId="77777777" w:rsidR="009641E9" w:rsidRDefault="009641E9" w:rsidP="009641E9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743DA86F" w14:textId="1AB2183E" w:rsidR="009641E9" w:rsidRPr="009641E9" w:rsidRDefault="009641E9" w:rsidP="009641E9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7C739CD4" w14:textId="77777777" w:rsidR="009641E9" w:rsidRDefault="009641E9" w:rsidP="009641E9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7A547E67" w14:textId="77777777" w:rsidR="009641E9" w:rsidRDefault="009641E9" w:rsidP="009641E9">
      <w:pPr>
        <w:pStyle w:val="a7"/>
        <w:ind w:left="360"/>
        <w:rPr>
          <w:sz w:val="28"/>
          <w:szCs w:val="28"/>
        </w:rPr>
      </w:pPr>
    </w:p>
    <w:p w14:paraId="16822C55" w14:textId="77777777" w:rsidR="009641E9" w:rsidRPr="00A23E48" w:rsidRDefault="009641E9" w:rsidP="009641E9">
      <w:pPr>
        <w:pStyle w:val="a7"/>
        <w:rPr>
          <w:sz w:val="28"/>
          <w:szCs w:val="28"/>
        </w:rPr>
      </w:pPr>
    </w:p>
    <w:p w14:paraId="1AEB768C" w14:textId="77777777" w:rsidR="009641E9" w:rsidRPr="00A23E48" w:rsidRDefault="009641E9" w:rsidP="009641E9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562F9F24" w14:textId="77777777" w:rsidR="009641E9" w:rsidRDefault="009641E9" w:rsidP="009641E9">
      <w:pPr>
        <w:pStyle w:val="a5"/>
      </w:pPr>
    </w:p>
    <w:p w14:paraId="7BF91073" w14:textId="77777777" w:rsidR="009641E9" w:rsidRPr="001D125A" w:rsidRDefault="009641E9" w:rsidP="009641E9">
      <w:pPr>
        <w:pStyle w:val="a5"/>
      </w:pPr>
    </w:p>
    <w:p w14:paraId="1CF90CF5" w14:textId="77777777" w:rsidR="009641E9" w:rsidRPr="009439DA" w:rsidRDefault="009641E9" w:rsidP="009641E9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1972CC2D" w14:textId="31E98EEA" w:rsidR="009641E9" w:rsidRDefault="00C2026B" w:rsidP="009641E9">
      <w:pPr>
        <w:jc w:val="both"/>
      </w:pPr>
      <w:r>
        <w:rPr>
          <w:rStyle w:val="a8"/>
          <w:b w:val="0"/>
        </w:rPr>
        <w:t xml:space="preserve">в.о. ректора </w:t>
      </w:r>
      <w:r w:rsidR="009641E9" w:rsidRPr="009439DA">
        <w:t>НТУ «ХПІ»</w:t>
      </w:r>
      <w:r w:rsidR="009641E9">
        <w:tab/>
      </w:r>
      <w:r w:rsidR="009641E9">
        <w:tab/>
      </w:r>
      <w:r w:rsidR="009641E9">
        <w:tab/>
      </w:r>
      <w:r w:rsidR="009641E9">
        <w:tab/>
      </w:r>
      <w:r w:rsidR="009641E9">
        <w:tab/>
      </w:r>
      <w:r w:rsidR="009641E9">
        <w:tab/>
        <w:t>Євген</w:t>
      </w:r>
      <w:r w:rsidR="009641E9" w:rsidRPr="009439DA">
        <w:t xml:space="preserve"> </w:t>
      </w:r>
      <w:r w:rsidR="009641E9">
        <w:t>СОКОЛ</w:t>
      </w:r>
    </w:p>
    <w:p w14:paraId="6CE69C0F" w14:textId="66E67404" w:rsidR="00DC748F" w:rsidRDefault="00DC748F">
      <w:r>
        <w:br w:type="page"/>
      </w:r>
    </w:p>
    <w:p w14:paraId="6A11D95D" w14:textId="77777777" w:rsidR="00DC748F" w:rsidRPr="009439DA" w:rsidRDefault="00DC748F" w:rsidP="00DC748F">
      <w:pPr>
        <w:pStyle w:val="1"/>
      </w:pPr>
    </w:p>
    <w:p w14:paraId="49CCA7C4" w14:textId="77777777" w:rsidR="00DC748F" w:rsidRPr="009439DA" w:rsidRDefault="00DC748F" w:rsidP="00DC748F">
      <w:pPr>
        <w:pStyle w:val="2"/>
        <w:spacing w:after="0"/>
      </w:pPr>
    </w:p>
    <w:p w14:paraId="4B4CE205" w14:textId="0E47DB28" w:rsidR="00DC748F" w:rsidRPr="009439DA" w:rsidRDefault="00DC748F" w:rsidP="00DC748F">
      <w:pPr>
        <w:pStyle w:val="2"/>
        <w:spacing w:after="0"/>
      </w:pPr>
      <w:r w:rsidRPr="009439DA">
        <w:t xml:space="preserve">від </w:t>
      </w:r>
      <w:r>
        <w:t>0</w:t>
      </w:r>
      <w:r>
        <w:rPr>
          <w:lang w:val="ru-RU"/>
        </w:rPr>
        <w:t>4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F87AF28" w14:textId="77777777" w:rsidR="00DC748F" w:rsidRPr="009439DA" w:rsidRDefault="00DC748F" w:rsidP="00DC748F">
      <w:pPr>
        <w:pStyle w:val="2"/>
        <w:spacing w:after="0"/>
      </w:pPr>
      <w:r w:rsidRPr="009439DA">
        <w:t>Національного технічного університету</w:t>
      </w:r>
    </w:p>
    <w:p w14:paraId="73578D76" w14:textId="77777777" w:rsidR="00DC748F" w:rsidRPr="009439DA" w:rsidRDefault="00DC748F" w:rsidP="00DC748F">
      <w:pPr>
        <w:pStyle w:val="2"/>
        <w:spacing w:after="0"/>
      </w:pPr>
      <w:r w:rsidRPr="009439DA">
        <w:t>«Харківський політехнічний інститут»</w:t>
      </w:r>
    </w:p>
    <w:p w14:paraId="00DAD258" w14:textId="77777777" w:rsidR="00DC748F" w:rsidRPr="009439DA" w:rsidRDefault="00DC748F" w:rsidP="00DC748F">
      <w:pPr>
        <w:pStyle w:val="a0"/>
      </w:pPr>
    </w:p>
    <w:p w14:paraId="65C431CA" w14:textId="2811FBCF" w:rsidR="00DC748F" w:rsidRDefault="00DC748F" w:rsidP="00DC748F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32B6F896" w14:textId="77777777" w:rsidR="00DC748F" w:rsidRPr="00A23E48" w:rsidRDefault="00DC748F" w:rsidP="00DC748F">
      <w:pPr>
        <w:pStyle w:val="a7"/>
        <w:rPr>
          <w:sz w:val="28"/>
          <w:szCs w:val="28"/>
        </w:rPr>
      </w:pPr>
    </w:p>
    <w:p w14:paraId="306B6E81" w14:textId="77777777" w:rsidR="00DC748F" w:rsidRDefault="00DC748F" w:rsidP="00DC748F">
      <w:pPr>
        <w:pStyle w:val="a7"/>
        <w:rPr>
          <w:sz w:val="28"/>
          <w:szCs w:val="28"/>
        </w:rPr>
      </w:pPr>
    </w:p>
    <w:p w14:paraId="247B26CD" w14:textId="77777777" w:rsidR="00DC748F" w:rsidRPr="00A23E48" w:rsidRDefault="00DC748F" w:rsidP="00DC748F">
      <w:pPr>
        <w:pStyle w:val="a7"/>
        <w:rPr>
          <w:sz w:val="28"/>
          <w:szCs w:val="28"/>
        </w:rPr>
      </w:pPr>
    </w:p>
    <w:p w14:paraId="238C5B72" w14:textId="77777777" w:rsidR="00DC748F" w:rsidRPr="00A23E48" w:rsidRDefault="00DC748F" w:rsidP="00DC748F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5A9CD724" w14:textId="77777777" w:rsidR="00DC748F" w:rsidRDefault="00DC748F" w:rsidP="00DC748F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4DF658CB" w14:textId="77777777" w:rsidR="00DC748F" w:rsidRDefault="00DC748F" w:rsidP="00DC748F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23D87107" w14:textId="77777777" w:rsidR="00DC748F" w:rsidRDefault="00DC748F" w:rsidP="00DC748F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4174E24C" w14:textId="77777777" w:rsidR="00DC748F" w:rsidRDefault="00DC748F" w:rsidP="00DC748F">
      <w:pPr>
        <w:pStyle w:val="a7"/>
        <w:ind w:left="360"/>
        <w:rPr>
          <w:sz w:val="28"/>
          <w:szCs w:val="28"/>
        </w:rPr>
      </w:pPr>
    </w:p>
    <w:p w14:paraId="3C1A65C3" w14:textId="77777777" w:rsidR="00DC748F" w:rsidRPr="00A23E48" w:rsidRDefault="00DC748F" w:rsidP="00DC748F">
      <w:pPr>
        <w:pStyle w:val="a7"/>
        <w:rPr>
          <w:sz w:val="28"/>
          <w:szCs w:val="28"/>
        </w:rPr>
      </w:pPr>
    </w:p>
    <w:p w14:paraId="5BBEAFBF" w14:textId="77777777" w:rsidR="00DC748F" w:rsidRPr="00A23E48" w:rsidRDefault="00DC748F" w:rsidP="00DC748F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3D691E49" w14:textId="77777777" w:rsidR="00DC748F" w:rsidRDefault="00DC748F" w:rsidP="00DC748F">
      <w:pPr>
        <w:pStyle w:val="a5"/>
      </w:pPr>
    </w:p>
    <w:p w14:paraId="04BB9F94" w14:textId="77777777" w:rsidR="00DC748F" w:rsidRPr="001D125A" w:rsidRDefault="00DC748F" w:rsidP="00DC748F">
      <w:pPr>
        <w:pStyle w:val="a5"/>
      </w:pPr>
    </w:p>
    <w:p w14:paraId="2CE5A810" w14:textId="77777777" w:rsidR="00DC748F" w:rsidRPr="009439DA" w:rsidRDefault="00DC748F" w:rsidP="00DC748F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016D499B" w14:textId="7B076F86" w:rsidR="00DC748F" w:rsidRDefault="00C2026B" w:rsidP="00DC748F">
      <w:pPr>
        <w:jc w:val="both"/>
      </w:pPr>
      <w:r>
        <w:rPr>
          <w:rStyle w:val="a8"/>
          <w:b w:val="0"/>
        </w:rPr>
        <w:t xml:space="preserve">в.о. ректора </w:t>
      </w:r>
      <w:r w:rsidR="00DC748F" w:rsidRPr="009439DA">
        <w:t>НТУ «ХПІ»</w:t>
      </w:r>
      <w:r w:rsidR="00DC748F">
        <w:tab/>
      </w:r>
      <w:r w:rsidR="00DC748F">
        <w:tab/>
      </w:r>
      <w:r w:rsidR="00DC748F">
        <w:tab/>
      </w:r>
      <w:r w:rsidR="00DC748F">
        <w:tab/>
      </w:r>
      <w:r w:rsidR="00DC748F">
        <w:tab/>
      </w:r>
      <w:r w:rsidR="00DC748F">
        <w:tab/>
        <w:t>Євген</w:t>
      </w:r>
      <w:r w:rsidR="00DC748F" w:rsidRPr="009439DA">
        <w:t xml:space="preserve"> </w:t>
      </w:r>
      <w:r w:rsidR="00DC748F">
        <w:t>СОКОЛ</w:t>
      </w:r>
    </w:p>
    <w:p w14:paraId="31FDA0E2" w14:textId="35C8B258" w:rsidR="001F6036" w:rsidRDefault="001F6036">
      <w:r>
        <w:br w:type="page"/>
      </w:r>
    </w:p>
    <w:p w14:paraId="046DC3F4" w14:textId="77777777" w:rsidR="001F6036" w:rsidRPr="009439DA" w:rsidRDefault="001F6036" w:rsidP="001F6036">
      <w:pPr>
        <w:pStyle w:val="1"/>
      </w:pPr>
    </w:p>
    <w:p w14:paraId="02031C9E" w14:textId="77777777" w:rsidR="001F6036" w:rsidRPr="009439DA" w:rsidRDefault="001F6036" w:rsidP="001F6036">
      <w:pPr>
        <w:pStyle w:val="2"/>
        <w:spacing w:after="0"/>
      </w:pPr>
    </w:p>
    <w:p w14:paraId="4C6D9CFC" w14:textId="670BFB63" w:rsidR="001F6036" w:rsidRPr="009439DA" w:rsidRDefault="001F6036" w:rsidP="001F6036">
      <w:pPr>
        <w:pStyle w:val="2"/>
        <w:spacing w:after="0"/>
      </w:pPr>
      <w:r w:rsidRPr="009439DA">
        <w:t xml:space="preserve">від </w:t>
      </w:r>
      <w:r>
        <w:t>05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242C433F" w14:textId="77777777" w:rsidR="001F6036" w:rsidRPr="009439DA" w:rsidRDefault="001F6036" w:rsidP="001F6036">
      <w:pPr>
        <w:pStyle w:val="2"/>
        <w:spacing w:after="0"/>
      </w:pPr>
      <w:r w:rsidRPr="009439DA">
        <w:t>Національного технічного університету</w:t>
      </w:r>
    </w:p>
    <w:p w14:paraId="511C8E3E" w14:textId="77777777" w:rsidR="001F6036" w:rsidRPr="009439DA" w:rsidRDefault="001F6036" w:rsidP="001F6036">
      <w:pPr>
        <w:pStyle w:val="2"/>
        <w:spacing w:after="0"/>
      </w:pPr>
      <w:r w:rsidRPr="009439DA">
        <w:t>«Харківський політехнічний інститут»</w:t>
      </w:r>
    </w:p>
    <w:p w14:paraId="4F89CFDE" w14:textId="77777777" w:rsidR="001F6036" w:rsidRPr="009439DA" w:rsidRDefault="001F6036" w:rsidP="001F6036">
      <w:pPr>
        <w:pStyle w:val="a0"/>
      </w:pPr>
    </w:p>
    <w:p w14:paraId="74F84E56" w14:textId="427BE2E3" w:rsidR="001F6036" w:rsidRDefault="001F6036" w:rsidP="001F6036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74E23F83" w14:textId="77777777" w:rsidR="001F6036" w:rsidRPr="00A23E48" w:rsidRDefault="001F6036" w:rsidP="001F6036">
      <w:pPr>
        <w:pStyle w:val="a7"/>
        <w:rPr>
          <w:sz w:val="28"/>
          <w:szCs w:val="28"/>
        </w:rPr>
      </w:pPr>
    </w:p>
    <w:p w14:paraId="26AB719D" w14:textId="77777777" w:rsidR="001F6036" w:rsidRDefault="001F6036" w:rsidP="001F6036">
      <w:pPr>
        <w:pStyle w:val="a7"/>
        <w:rPr>
          <w:sz w:val="28"/>
          <w:szCs w:val="28"/>
        </w:rPr>
      </w:pPr>
    </w:p>
    <w:p w14:paraId="1A32529A" w14:textId="77777777" w:rsidR="001F6036" w:rsidRPr="00A23E48" w:rsidRDefault="001F6036" w:rsidP="001F6036">
      <w:pPr>
        <w:pStyle w:val="a7"/>
        <w:rPr>
          <w:sz w:val="28"/>
          <w:szCs w:val="28"/>
        </w:rPr>
      </w:pPr>
    </w:p>
    <w:p w14:paraId="1797AB20" w14:textId="77777777" w:rsidR="001F6036" w:rsidRPr="00A23E48" w:rsidRDefault="001F6036" w:rsidP="001F6036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308CA18C" w14:textId="77777777" w:rsidR="001F6036" w:rsidRDefault="001F6036" w:rsidP="001F6036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1E1E572C" w14:textId="77777777" w:rsidR="001F6036" w:rsidRDefault="001F6036" w:rsidP="001F6036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0D02E843" w14:textId="301E479A" w:rsidR="001F6036" w:rsidRDefault="001F6036" w:rsidP="001F6036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зарахування абітурієнтів, які вступають на навчання для </w:t>
      </w:r>
      <w:r w:rsidR="00022CC5">
        <w:rPr>
          <w:sz w:val="28"/>
          <w:szCs w:val="28"/>
        </w:rPr>
        <w:t>о</w:t>
      </w:r>
      <w:r>
        <w:rPr>
          <w:sz w:val="28"/>
          <w:szCs w:val="28"/>
        </w:rPr>
        <w:t>тримання ступеня бакалавра на основі творчих конкурсів, вступних іспитів, ЗНО</w:t>
      </w:r>
      <w:r w:rsidR="00C223C3">
        <w:rPr>
          <w:sz w:val="28"/>
          <w:szCs w:val="28"/>
        </w:rPr>
        <w:t xml:space="preserve"> за кошти державного бюджету</w:t>
      </w:r>
      <w:r>
        <w:rPr>
          <w:sz w:val="28"/>
          <w:szCs w:val="28"/>
        </w:rPr>
        <w:t>;</w:t>
      </w:r>
    </w:p>
    <w:p w14:paraId="14AD9A24" w14:textId="6F57E09A" w:rsidR="001931AB" w:rsidRDefault="001931AB" w:rsidP="001F6036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абітурієнтів, які вступають на навчання для отримання ступеня бакалавра на основі диплома молодшого спеціаліста за кошти фізичних та юридичних осіб;</w:t>
      </w:r>
    </w:p>
    <w:p w14:paraId="43950B6F" w14:textId="77777777" w:rsidR="001F6036" w:rsidRDefault="001F6036" w:rsidP="001F6036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47E48AE6" w14:textId="77777777" w:rsidR="001F6036" w:rsidRDefault="001F6036" w:rsidP="001F6036">
      <w:pPr>
        <w:pStyle w:val="a7"/>
        <w:ind w:left="360"/>
        <w:rPr>
          <w:sz w:val="28"/>
          <w:szCs w:val="28"/>
        </w:rPr>
      </w:pPr>
    </w:p>
    <w:p w14:paraId="25B170C6" w14:textId="77777777" w:rsidR="001F6036" w:rsidRPr="00A23E48" w:rsidRDefault="001F6036" w:rsidP="001F6036">
      <w:pPr>
        <w:pStyle w:val="a7"/>
        <w:rPr>
          <w:sz w:val="28"/>
          <w:szCs w:val="28"/>
        </w:rPr>
      </w:pPr>
    </w:p>
    <w:p w14:paraId="23401FE4" w14:textId="77777777" w:rsidR="001F6036" w:rsidRPr="00A23E48" w:rsidRDefault="001F6036" w:rsidP="001F6036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6E143E00" w14:textId="77777777" w:rsidR="001F6036" w:rsidRDefault="001F6036" w:rsidP="001F6036">
      <w:pPr>
        <w:pStyle w:val="a5"/>
      </w:pPr>
    </w:p>
    <w:p w14:paraId="199B6D7B" w14:textId="77777777" w:rsidR="001F6036" w:rsidRPr="001D125A" w:rsidRDefault="001F6036" w:rsidP="001F6036">
      <w:pPr>
        <w:pStyle w:val="a5"/>
      </w:pPr>
    </w:p>
    <w:p w14:paraId="7AC3B550" w14:textId="77777777" w:rsidR="001F6036" w:rsidRPr="009439DA" w:rsidRDefault="001F6036" w:rsidP="001F6036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410FAFA7" w14:textId="3493D824" w:rsidR="001F6036" w:rsidRDefault="00C2026B" w:rsidP="001F6036">
      <w:pPr>
        <w:jc w:val="both"/>
      </w:pPr>
      <w:r>
        <w:rPr>
          <w:rStyle w:val="a8"/>
          <w:b w:val="0"/>
        </w:rPr>
        <w:t xml:space="preserve">в.о. ректора </w:t>
      </w:r>
      <w:r w:rsidR="001F6036" w:rsidRPr="009439DA">
        <w:t>НТУ «ХПІ»</w:t>
      </w:r>
      <w:r w:rsidR="001F6036">
        <w:tab/>
      </w:r>
      <w:r w:rsidR="001F6036">
        <w:tab/>
      </w:r>
      <w:r w:rsidR="001F6036">
        <w:tab/>
      </w:r>
      <w:r w:rsidR="001F6036">
        <w:tab/>
      </w:r>
      <w:r w:rsidR="001F6036">
        <w:tab/>
      </w:r>
      <w:r w:rsidR="001F6036">
        <w:tab/>
        <w:t>Євген</w:t>
      </w:r>
      <w:r w:rsidR="001F6036" w:rsidRPr="009439DA">
        <w:t xml:space="preserve"> </w:t>
      </w:r>
      <w:r w:rsidR="001F6036">
        <w:t>СОКОЛ</w:t>
      </w:r>
    </w:p>
    <w:p w14:paraId="6F6EB049" w14:textId="08EFE027" w:rsidR="00673CE3" w:rsidRDefault="00673CE3">
      <w:r>
        <w:br w:type="page"/>
      </w:r>
    </w:p>
    <w:p w14:paraId="04949612" w14:textId="77777777" w:rsidR="00673CE3" w:rsidRPr="009439DA" w:rsidRDefault="00673CE3" w:rsidP="00673CE3">
      <w:pPr>
        <w:pStyle w:val="1"/>
      </w:pPr>
    </w:p>
    <w:p w14:paraId="534DD58E" w14:textId="77777777" w:rsidR="00673CE3" w:rsidRPr="009439DA" w:rsidRDefault="00673CE3" w:rsidP="00673CE3">
      <w:pPr>
        <w:pStyle w:val="2"/>
        <w:spacing w:after="0"/>
      </w:pPr>
    </w:p>
    <w:p w14:paraId="6C067815" w14:textId="45843CFC" w:rsidR="00673CE3" w:rsidRPr="009439DA" w:rsidRDefault="00673CE3" w:rsidP="00673CE3">
      <w:pPr>
        <w:pStyle w:val="2"/>
        <w:spacing w:after="0"/>
      </w:pPr>
      <w:r w:rsidRPr="009439DA">
        <w:t xml:space="preserve">від </w:t>
      </w:r>
      <w:r>
        <w:t>06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4F39B31E" w14:textId="77777777" w:rsidR="00673CE3" w:rsidRPr="009439DA" w:rsidRDefault="00673CE3" w:rsidP="00673CE3">
      <w:pPr>
        <w:pStyle w:val="2"/>
        <w:spacing w:after="0"/>
      </w:pPr>
      <w:r w:rsidRPr="009439DA">
        <w:t>Національного технічного університету</w:t>
      </w:r>
    </w:p>
    <w:p w14:paraId="7399588B" w14:textId="77777777" w:rsidR="00673CE3" w:rsidRPr="009439DA" w:rsidRDefault="00673CE3" w:rsidP="00673CE3">
      <w:pPr>
        <w:pStyle w:val="2"/>
        <w:spacing w:after="0"/>
      </w:pPr>
      <w:r w:rsidRPr="009439DA">
        <w:t>«Харківський політехнічний інститут»</w:t>
      </w:r>
    </w:p>
    <w:p w14:paraId="5CE6B3BF" w14:textId="77777777" w:rsidR="00673CE3" w:rsidRPr="009439DA" w:rsidRDefault="00673CE3" w:rsidP="00673CE3">
      <w:pPr>
        <w:pStyle w:val="a0"/>
      </w:pPr>
    </w:p>
    <w:p w14:paraId="198A8BEB" w14:textId="3CAB05E1" w:rsidR="00673CE3" w:rsidRDefault="00673CE3" w:rsidP="00673CE3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73266E91" w14:textId="77777777" w:rsidR="00673CE3" w:rsidRPr="00A23E48" w:rsidRDefault="00673CE3" w:rsidP="00673CE3">
      <w:pPr>
        <w:pStyle w:val="a7"/>
        <w:rPr>
          <w:sz w:val="28"/>
          <w:szCs w:val="28"/>
        </w:rPr>
      </w:pPr>
    </w:p>
    <w:p w14:paraId="246C935C" w14:textId="77777777" w:rsidR="00673CE3" w:rsidRDefault="00673CE3" w:rsidP="00673CE3">
      <w:pPr>
        <w:pStyle w:val="a7"/>
        <w:rPr>
          <w:sz w:val="28"/>
          <w:szCs w:val="28"/>
        </w:rPr>
      </w:pPr>
    </w:p>
    <w:p w14:paraId="745DEC70" w14:textId="77777777" w:rsidR="00673CE3" w:rsidRPr="00A23E48" w:rsidRDefault="00673CE3" w:rsidP="00673CE3">
      <w:pPr>
        <w:pStyle w:val="a7"/>
        <w:rPr>
          <w:sz w:val="28"/>
          <w:szCs w:val="28"/>
        </w:rPr>
      </w:pPr>
    </w:p>
    <w:p w14:paraId="5244717C" w14:textId="77777777" w:rsidR="00673CE3" w:rsidRPr="00A23E48" w:rsidRDefault="00673CE3" w:rsidP="00673CE3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26C271FF" w14:textId="77777777" w:rsidR="00673CE3" w:rsidRDefault="00673CE3" w:rsidP="00673CE3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0C9C1636" w14:textId="2E966936" w:rsidR="00673CE3" w:rsidRDefault="00673CE3" w:rsidP="00673CE3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5B4F1302" w14:textId="34C024B8" w:rsidR="00A1311D" w:rsidRDefault="00A1311D" w:rsidP="00673CE3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про встановлення спеціального прохідного балу, що дорівнює 125,0.</w:t>
      </w:r>
    </w:p>
    <w:p w14:paraId="4FE4BB50" w14:textId="11437436" w:rsidR="00673CE3" w:rsidRDefault="00673CE3" w:rsidP="00673CE3">
      <w:pPr>
        <w:pStyle w:val="a7"/>
        <w:ind w:left="435"/>
        <w:rPr>
          <w:sz w:val="28"/>
          <w:szCs w:val="28"/>
        </w:rPr>
      </w:pPr>
    </w:p>
    <w:p w14:paraId="14F2DA82" w14:textId="77777777" w:rsidR="00673CE3" w:rsidRDefault="00673CE3" w:rsidP="00673CE3">
      <w:pPr>
        <w:pStyle w:val="a7"/>
        <w:ind w:left="360"/>
        <w:rPr>
          <w:sz w:val="28"/>
          <w:szCs w:val="28"/>
        </w:rPr>
      </w:pPr>
    </w:p>
    <w:p w14:paraId="43B57D06" w14:textId="77777777" w:rsidR="00673CE3" w:rsidRPr="00A23E48" w:rsidRDefault="00673CE3" w:rsidP="00673CE3">
      <w:pPr>
        <w:pStyle w:val="a7"/>
        <w:rPr>
          <w:sz w:val="28"/>
          <w:szCs w:val="28"/>
        </w:rPr>
      </w:pPr>
    </w:p>
    <w:p w14:paraId="248A3A2E" w14:textId="77777777" w:rsidR="00673CE3" w:rsidRPr="00A23E48" w:rsidRDefault="00673CE3" w:rsidP="00673CE3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65E6B8DF" w14:textId="77777777" w:rsidR="00673CE3" w:rsidRDefault="00673CE3" w:rsidP="00673CE3">
      <w:pPr>
        <w:pStyle w:val="a5"/>
      </w:pPr>
    </w:p>
    <w:p w14:paraId="5F4F2BC3" w14:textId="77777777" w:rsidR="00673CE3" w:rsidRPr="001D125A" w:rsidRDefault="00673CE3" w:rsidP="00673CE3">
      <w:pPr>
        <w:pStyle w:val="a5"/>
      </w:pPr>
    </w:p>
    <w:p w14:paraId="7B4EAF21" w14:textId="77777777" w:rsidR="00673CE3" w:rsidRPr="009439DA" w:rsidRDefault="00673CE3" w:rsidP="00673CE3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14A17648" w14:textId="04AB3805" w:rsidR="00673CE3" w:rsidRDefault="00C2026B" w:rsidP="00673CE3">
      <w:pPr>
        <w:jc w:val="both"/>
      </w:pPr>
      <w:r>
        <w:rPr>
          <w:rStyle w:val="a8"/>
          <w:b w:val="0"/>
        </w:rPr>
        <w:t xml:space="preserve">в.о. ректора </w:t>
      </w:r>
      <w:r w:rsidR="00673CE3" w:rsidRPr="009439DA">
        <w:t>НТУ «ХПІ»</w:t>
      </w:r>
      <w:r w:rsidR="00673CE3">
        <w:tab/>
      </w:r>
      <w:r w:rsidR="00673CE3">
        <w:tab/>
      </w:r>
      <w:r w:rsidR="00673CE3">
        <w:tab/>
      </w:r>
      <w:r w:rsidR="00673CE3">
        <w:tab/>
      </w:r>
      <w:r w:rsidR="00673CE3">
        <w:tab/>
      </w:r>
      <w:r w:rsidR="00673CE3">
        <w:tab/>
        <w:t>Євген</w:t>
      </w:r>
      <w:r w:rsidR="00673CE3" w:rsidRPr="009439DA">
        <w:t xml:space="preserve"> </w:t>
      </w:r>
      <w:r w:rsidR="00673CE3">
        <w:t>СОКОЛ</w:t>
      </w:r>
    </w:p>
    <w:p w14:paraId="7576E187" w14:textId="35C7888D" w:rsidR="00D24F12" w:rsidRDefault="00D24F12">
      <w:r>
        <w:br w:type="page"/>
      </w:r>
    </w:p>
    <w:p w14:paraId="7F03B94A" w14:textId="77777777" w:rsidR="00D24F12" w:rsidRPr="009439DA" w:rsidRDefault="00D24F12" w:rsidP="00D24F12">
      <w:pPr>
        <w:pStyle w:val="1"/>
      </w:pPr>
    </w:p>
    <w:p w14:paraId="4CE83AA0" w14:textId="77777777" w:rsidR="00D24F12" w:rsidRPr="009439DA" w:rsidRDefault="00D24F12" w:rsidP="00D24F12">
      <w:pPr>
        <w:pStyle w:val="2"/>
        <w:spacing w:after="0"/>
      </w:pPr>
    </w:p>
    <w:p w14:paraId="041DF7F3" w14:textId="534CFFCC" w:rsidR="00D24F12" w:rsidRPr="009439DA" w:rsidRDefault="00D24F12" w:rsidP="00D24F12">
      <w:pPr>
        <w:pStyle w:val="2"/>
        <w:spacing w:after="0"/>
      </w:pPr>
      <w:r w:rsidRPr="009439DA">
        <w:t xml:space="preserve">від </w:t>
      </w:r>
      <w:r>
        <w:t>07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0CBDE75E" w14:textId="77777777" w:rsidR="00D24F12" w:rsidRPr="009439DA" w:rsidRDefault="00D24F12" w:rsidP="00D24F12">
      <w:pPr>
        <w:pStyle w:val="2"/>
        <w:spacing w:after="0"/>
      </w:pPr>
      <w:r w:rsidRPr="009439DA">
        <w:t>Національного технічного університету</w:t>
      </w:r>
    </w:p>
    <w:p w14:paraId="6C61BC90" w14:textId="77777777" w:rsidR="00D24F12" w:rsidRPr="009439DA" w:rsidRDefault="00D24F12" w:rsidP="00D24F12">
      <w:pPr>
        <w:pStyle w:val="2"/>
        <w:spacing w:after="0"/>
      </w:pPr>
      <w:r w:rsidRPr="009439DA">
        <w:t>«Харківський політехнічний інститут»</w:t>
      </w:r>
    </w:p>
    <w:p w14:paraId="7C8BE216" w14:textId="77777777" w:rsidR="00D24F12" w:rsidRPr="009439DA" w:rsidRDefault="00D24F12" w:rsidP="00D24F12">
      <w:pPr>
        <w:pStyle w:val="a0"/>
      </w:pPr>
    </w:p>
    <w:p w14:paraId="1D6D56E9" w14:textId="47B73AB9" w:rsidR="00D24F12" w:rsidRDefault="00D24F12" w:rsidP="00D24F12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 xml:space="preserve">, </w:t>
      </w:r>
      <w:r w:rsidR="00C2026B">
        <w:rPr>
          <w:rStyle w:val="a8"/>
          <w:b w:val="0"/>
        </w:rPr>
        <w:t xml:space="preserve">в.о. ректора </w:t>
      </w:r>
      <w:r>
        <w:rPr>
          <w:rStyle w:val="a8"/>
          <w:b w:val="0"/>
        </w:rPr>
        <w:t>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06ABF84C" w14:textId="77777777" w:rsidR="00D24F12" w:rsidRPr="00A23E48" w:rsidRDefault="00D24F12" w:rsidP="00D24F12">
      <w:pPr>
        <w:pStyle w:val="a7"/>
        <w:rPr>
          <w:sz w:val="28"/>
          <w:szCs w:val="28"/>
        </w:rPr>
      </w:pPr>
    </w:p>
    <w:p w14:paraId="0E61324F" w14:textId="77777777" w:rsidR="00D24F12" w:rsidRDefault="00D24F12" w:rsidP="00D24F12">
      <w:pPr>
        <w:pStyle w:val="a7"/>
        <w:rPr>
          <w:sz w:val="28"/>
          <w:szCs w:val="28"/>
        </w:rPr>
      </w:pPr>
    </w:p>
    <w:p w14:paraId="41D3CB1A" w14:textId="77777777" w:rsidR="00D24F12" w:rsidRPr="00A23E48" w:rsidRDefault="00D24F12" w:rsidP="00D24F12">
      <w:pPr>
        <w:pStyle w:val="a7"/>
        <w:rPr>
          <w:sz w:val="28"/>
          <w:szCs w:val="28"/>
        </w:rPr>
      </w:pPr>
    </w:p>
    <w:p w14:paraId="75238C71" w14:textId="77777777" w:rsidR="00D24F12" w:rsidRPr="00A23E48" w:rsidRDefault="00D24F12" w:rsidP="00D24F1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6FCFCFBF" w14:textId="77777777" w:rsidR="00D24F12" w:rsidRDefault="00D24F12" w:rsidP="00D24F12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1261C69B" w14:textId="77777777" w:rsidR="00D24F12" w:rsidRDefault="00D24F12" w:rsidP="00D24F1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4C0CD14B" w14:textId="227725E9" w:rsidR="00D24F12" w:rsidRDefault="00D24F12" w:rsidP="00D24F1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зарахування абітурієнтів, які вступають на навчання для отримання ступеня бакалавра на основі творчих конкурсів, вступних іспитів, ЗНО за кошти </w:t>
      </w:r>
      <w:r w:rsidR="00CA55ED">
        <w:rPr>
          <w:sz w:val="28"/>
          <w:szCs w:val="28"/>
        </w:rPr>
        <w:t>фізичних та юридичних осіб</w:t>
      </w:r>
      <w:r>
        <w:rPr>
          <w:sz w:val="28"/>
          <w:szCs w:val="28"/>
        </w:rPr>
        <w:t>;</w:t>
      </w:r>
    </w:p>
    <w:p w14:paraId="22C611CD" w14:textId="77777777" w:rsidR="00D24F12" w:rsidRDefault="00D24F12" w:rsidP="00D24F12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абітурієнтів, які вступають на навчання для отримання ступеня бакалавра на основі диплома молодшого спеціаліста за кошти фізичних та юридичних осіб;</w:t>
      </w:r>
    </w:p>
    <w:p w14:paraId="23A59A00" w14:textId="77777777" w:rsidR="00D24F12" w:rsidRDefault="00D24F12" w:rsidP="00D24F12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2311B224" w14:textId="77777777" w:rsidR="00D24F12" w:rsidRDefault="00D24F12" w:rsidP="00D24F12">
      <w:pPr>
        <w:pStyle w:val="a7"/>
        <w:ind w:left="360"/>
        <w:rPr>
          <w:sz w:val="28"/>
          <w:szCs w:val="28"/>
        </w:rPr>
      </w:pPr>
    </w:p>
    <w:p w14:paraId="78EBD522" w14:textId="77777777" w:rsidR="00D24F12" w:rsidRPr="00A23E48" w:rsidRDefault="00D24F12" w:rsidP="00D24F12">
      <w:pPr>
        <w:pStyle w:val="a7"/>
        <w:rPr>
          <w:sz w:val="28"/>
          <w:szCs w:val="28"/>
        </w:rPr>
      </w:pPr>
    </w:p>
    <w:p w14:paraId="0A5C7330" w14:textId="77777777" w:rsidR="00D24F12" w:rsidRPr="00A23E48" w:rsidRDefault="00D24F12" w:rsidP="00D24F12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17BBB967" w14:textId="77777777" w:rsidR="00D24F12" w:rsidRDefault="00D24F12" w:rsidP="00D24F12">
      <w:pPr>
        <w:pStyle w:val="a5"/>
      </w:pPr>
    </w:p>
    <w:p w14:paraId="17C46A67" w14:textId="77777777" w:rsidR="00D24F12" w:rsidRPr="001D125A" w:rsidRDefault="00D24F12" w:rsidP="00D24F12">
      <w:pPr>
        <w:pStyle w:val="a5"/>
      </w:pPr>
    </w:p>
    <w:p w14:paraId="6532BDEB" w14:textId="77777777" w:rsidR="00D24F12" w:rsidRPr="009439DA" w:rsidRDefault="00D24F12" w:rsidP="00D24F12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66ACCBAB" w14:textId="5721C7FD" w:rsidR="00D24F12" w:rsidRDefault="00C2026B" w:rsidP="00D24F12">
      <w:pPr>
        <w:jc w:val="both"/>
      </w:pPr>
      <w:r>
        <w:rPr>
          <w:rStyle w:val="a8"/>
          <w:b w:val="0"/>
        </w:rPr>
        <w:t xml:space="preserve">в.о. ректора </w:t>
      </w:r>
      <w:r w:rsidR="00D24F12" w:rsidRPr="009439DA">
        <w:t>НТУ «ХПІ»</w:t>
      </w:r>
      <w:r w:rsidR="00D24F12">
        <w:tab/>
      </w:r>
      <w:r w:rsidR="00D24F12">
        <w:tab/>
      </w:r>
      <w:r w:rsidR="00D24F12">
        <w:tab/>
      </w:r>
      <w:r w:rsidR="00D24F12">
        <w:tab/>
      </w:r>
      <w:r w:rsidR="00D24F12">
        <w:tab/>
      </w:r>
      <w:r w:rsidR="00D24F12">
        <w:tab/>
        <w:t>Євген</w:t>
      </w:r>
      <w:r w:rsidR="00D24F12" w:rsidRPr="009439DA">
        <w:t xml:space="preserve"> </w:t>
      </w:r>
      <w:r w:rsidR="00D24F12">
        <w:t>СОКОЛ</w:t>
      </w:r>
    </w:p>
    <w:p w14:paraId="42CE4A43" w14:textId="32003B1D" w:rsidR="00F61F41" w:rsidRDefault="00F61F41">
      <w:r>
        <w:br w:type="page"/>
      </w:r>
    </w:p>
    <w:p w14:paraId="281A3E4D" w14:textId="77777777" w:rsidR="00F61F41" w:rsidRPr="009439DA" w:rsidRDefault="00F61F41" w:rsidP="00F61F41">
      <w:pPr>
        <w:pStyle w:val="1"/>
      </w:pPr>
    </w:p>
    <w:p w14:paraId="11D4C7CC" w14:textId="77777777" w:rsidR="00F61F41" w:rsidRPr="009439DA" w:rsidRDefault="00F61F41" w:rsidP="00F61F41">
      <w:pPr>
        <w:pStyle w:val="2"/>
        <w:spacing w:after="0"/>
      </w:pPr>
    </w:p>
    <w:p w14:paraId="2B019CF3" w14:textId="58810613" w:rsidR="00F61F41" w:rsidRPr="009439DA" w:rsidRDefault="00F61F41" w:rsidP="00F61F41">
      <w:pPr>
        <w:pStyle w:val="2"/>
        <w:spacing w:after="0"/>
      </w:pPr>
      <w:r w:rsidRPr="009439DA">
        <w:t xml:space="preserve">від </w:t>
      </w:r>
      <w:r>
        <w:t>0</w:t>
      </w:r>
      <w:r>
        <w:rPr>
          <w:lang w:val="ru-RU"/>
        </w:rPr>
        <w:t>8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77EEE6D2" w14:textId="77777777" w:rsidR="00F61F41" w:rsidRPr="009439DA" w:rsidRDefault="00F61F41" w:rsidP="00F61F41">
      <w:pPr>
        <w:pStyle w:val="2"/>
        <w:spacing w:after="0"/>
      </w:pPr>
      <w:r w:rsidRPr="009439DA">
        <w:t>Національного технічного університету</w:t>
      </w:r>
    </w:p>
    <w:p w14:paraId="231A109C" w14:textId="77777777" w:rsidR="00F61F41" w:rsidRPr="009439DA" w:rsidRDefault="00F61F41" w:rsidP="00F61F41">
      <w:pPr>
        <w:pStyle w:val="2"/>
        <w:spacing w:after="0"/>
      </w:pPr>
      <w:r w:rsidRPr="009439DA">
        <w:t>«Харківський політехнічний інститут»</w:t>
      </w:r>
    </w:p>
    <w:p w14:paraId="39FBF023" w14:textId="77777777" w:rsidR="00F61F41" w:rsidRPr="009439DA" w:rsidRDefault="00F61F41" w:rsidP="00F61F41">
      <w:pPr>
        <w:pStyle w:val="a0"/>
      </w:pPr>
    </w:p>
    <w:p w14:paraId="113842CA" w14:textId="6932BE7C" w:rsidR="00F61F41" w:rsidRDefault="00F61F41" w:rsidP="00F61F41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>, в.о. ректора 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3666EB37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255A80C9" w14:textId="77777777" w:rsidR="00F61F41" w:rsidRDefault="00F61F41" w:rsidP="00F61F41">
      <w:pPr>
        <w:pStyle w:val="a7"/>
        <w:rPr>
          <w:sz w:val="28"/>
          <w:szCs w:val="28"/>
        </w:rPr>
      </w:pPr>
    </w:p>
    <w:p w14:paraId="1C0B76C3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7ED7E536" w14:textId="77777777" w:rsidR="00F61F41" w:rsidRPr="00A23E48" w:rsidRDefault="00F61F41" w:rsidP="00F61F41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3B8148AC" w14:textId="77777777" w:rsidR="00F61F41" w:rsidRDefault="00F61F41" w:rsidP="00F61F41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69CDB24B" w14:textId="77777777" w:rsidR="00F61F41" w:rsidRDefault="00F61F41" w:rsidP="00F61F41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133DCFD9" w14:textId="77777777" w:rsidR="00F61F41" w:rsidRDefault="00F61F41" w:rsidP="00F61F41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455B8130" w14:textId="77777777" w:rsidR="00F61F41" w:rsidRDefault="00F61F41" w:rsidP="00F61F41">
      <w:pPr>
        <w:pStyle w:val="a7"/>
        <w:ind w:left="360"/>
        <w:rPr>
          <w:sz w:val="28"/>
          <w:szCs w:val="28"/>
        </w:rPr>
      </w:pPr>
    </w:p>
    <w:p w14:paraId="6277E19B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2C16E8FA" w14:textId="77777777" w:rsidR="00F61F41" w:rsidRPr="00A23E48" w:rsidRDefault="00F61F41" w:rsidP="00F61F41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05F4875B" w14:textId="77777777" w:rsidR="00F61F41" w:rsidRDefault="00F61F41" w:rsidP="00F61F41">
      <w:pPr>
        <w:pStyle w:val="a5"/>
      </w:pPr>
    </w:p>
    <w:p w14:paraId="10F95AF2" w14:textId="77777777" w:rsidR="00F61F41" w:rsidRPr="001D125A" w:rsidRDefault="00F61F41" w:rsidP="00F61F41">
      <w:pPr>
        <w:pStyle w:val="a5"/>
      </w:pPr>
    </w:p>
    <w:p w14:paraId="4922A1D2" w14:textId="77777777" w:rsidR="00F61F41" w:rsidRPr="009439DA" w:rsidRDefault="00F61F41" w:rsidP="00F61F41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50A6E010" w14:textId="306F4693" w:rsidR="00F61F41" w:rsidRDefault="00C2026B" w:rsidP="00F61F41">
      <w:pPr>
        <w:jc w:val="both"/>
      </w:pPr>
      <w:r>
        <w:rPr>
          <w:rStyle w:val="a8"/>
          <w:b w:val="0"/>
        </w:rPr>
        <w:t xml:space="preserve">в.о. ректора </w:t>
      </w:r>
      <w:r w:rsidR="00F61F41" w:rsidRPr="009439DA">
        <w:t>НТУ «ХПІ»</w:t>
      </w:r>
      <w:r w:rsidR="00F61F41">
        <w:tab/>
      </w:r>
      <w:r w:rsidR="00F61F41">
        <w:tab/>
      </w:r>
      <w:r w:rsidR="00F61F41">
        <w:tab/>
      </w:r>
      <w:r w:rsidR="00F61F41">
        <w:tab/>
      </w:r>
      <w:r w:rsidR="00F61F41">
        <w:tab/>
      </w:r>
      <w:r w:rsidR="00F61F41">
        <w:tab/>
        <w:t>Євген</w:t>
      </w:r>
      <w:r w:rsidR="00F61F41" w:rsidRPr="009439DA">
        <w:t xml:space="preserve"> </w:t>
      </w:r>
      <w:r w:rsidR="00F61F41">
        <w:t>СОКОЛ</w:t>
      </w:r>
    </w:p>
    <w:p w14:paraId="0B8D872B" w14:textId="4F8735A4" w:rsidR="00F61F41" w:rsidRDefault="00F61F41">
      <w:r>
        <w:br w:type="page"/>
      </w:r>
    </w:p>
    <w:p w14:paraId="557D6169" w14:textId="77777777" w:rsidR="00F61F41" w:rsidRPr="009439DA" w:rsidRDefault="00F61F41" w:rsidP="00F61F41">
      <w:pPr>
        <w:pStyle w:val="1"/>
      </w:pPr>
    </w:p>
    <w:p w14:paraId="460EE318" w14:textId="77777777" w:rsidR="00F61F41" w:rsidRPr="009439DA" w:rsidRDefault="00F61F41" w:rsidP="00F61F41">
      <w:pPr>
        <w:pStyle w:val="2"/>
        <w:spacing w:after="0"/>
      </w:pPr>
    </w:p>
    <w:p w14:paraId="442AE36A" w14:textId="5EA8519A" w:rsidR="00F61F41" w:rsidRPr="009439DA" w:rsidRDefault="00F61F41" w:rsidP="00F61F41">
      <w:pPr>
        <w:pStyle w:val="2"/>
        <w:spacing w:after="0"/>
      </w:pPr>
      <w:r w:rsidRPr="009439DA">
        <w:t xml:space="preserve">від </w:t>
      </w:r>
      <w:r>
        <w:t>0</w:t>
      </w:r>
      <w:r>
        <w:rPr>
          <w:lang w:val="ru-RU"/>
        </w:rPr>
        <w:t>9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3C632F3A" w14:textId="77777777" w:rsidR="00F61F41" w:rsidRPr="009439DA" w:rsidRDefault="00F61F41" w:rsidP="00F61F41">
      <w:pPr>
        <w:pStyle w:val="2"/>
        <w:spacing w:after="0"/>
      </w:pPr>
      <w:r w:rsidRPr="009439DA">
        <w:t>Національного технічного університету</w:t>
      </w:r>
    </w:p>
    <w:p w14:paraId="4417961E" w14:textId="77777777" w:rsidR="00F61F41" w:rsidRPr="009439DA" w:rsidRDefault="00F61F41" w:rsidP="00F61F41">
      <w:pPr>
        <w:pStyle w:val="2"/>
        <w:spacing w:after="0"/>
      </w:pPr>
      <w:r w:rsidRPr="009439DA">
        <w:t>«Харківський політехнічний інститут»</w:t>
      </w:r>
    </w:p>
    <w:p w14:paraId="57E6D2C4" w14:textId="77777777" w:rsidR="00F61F41" w:rsidRPr="009439DA" w:rsidRDefault="00F61F41" w:rsidP="00F61F41">
      <w:pPr>
        <w:pStyle w:val="a0"/>
      </w:pPr>
    </w:p>
    <w:p w14:paraId="4D308930" w14:textId="77777777" w:rsidR="00F61F41" w:rsidRDefault="00F61F41" w:rsidP="00F61F41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>, в.о. ректора 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5A0BC410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106D7A8C" w14:textId="77777777" w:rsidR="00F61F41" w:rsidRDefault="00F61F41" w:rsidP="00F61F41">
      <w:pPr>
        <w:pStyle w:val="a7"/>
        <w:rPr>
          <w:sz w:val="28"/>
          <w:szCs w:val="28"/>
        </w:rPr>
      </w:pPr>
    </w:p>
    <w:p w14:paraId="53031371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380DB3F0" w14:textId="77777777" w:rsidR="00F61F41" w:rsidRPr="00A23E48" w:rsidRDefault="00F61F41" w:rsidP="00F61F41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00BCC885" w14:textId="77777777" w:rsidR="00F61F41" w:rsidRDefault="00F61F41" w:rsidP="00F61F41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656550FC" w14:textId="77777777" w:rsidR="00F61F41" w:rsidRDefault="00F61F41" w:rsidP="00F61F41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7AE0B600" w14:textId="77777777" w:rsidR="00F61F41" w:rsidRDefault="00F61F41" w:rsidP="00F61F41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19B31D3B" w14:textId="77777777" w:rsidR="00F61F41" w:rsidRDefault="00F61F41" w:rsidP="00F61F41">
      <w:pPr>
        <w:pStyle w:val="a7"/>
        <w:ind w:left="360"/>
        <w:rPr>
          <w:sz w:val="28"/>
          <w:szCs w:val="28"/>
        </w:rPr>
      </w:pPr>
    </w:p>
    <w:p w14:paraId="07752466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340206DE" w14:textId="77777777" w:rsidR="00F61F41" w:rsidRPr="00A23E48" w:rsidRDefault="00F61F41" w:rsidP="00F61F41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4CCE33C3" w14:textId="77777777" w:rsidR="00F61F41" w:rsidRDefault="00F61F41" w:rsidP="00F61F41">
      <w:pPr>
        <w:pStyle w:val="a5"/>
      </w:pPr>
    </w:p>
    <w:p w14:paraId="1DA493C3" w14:textId="77777777" w:rsidR="00F61F41" w:rsidRPr="001D125A" w:rsidRDefault="00F61F41" w:rsidP="00F61F41">
      <w:pPr>
        <w:pStyle w:val="a5"/>
      </w:pPr>
    </w:p>
    <w:p w14:paraId="4DC56419" w14:textId="77777777" w:rsidR="00F61F41" w:rsidRPr="009439DA" w:rsidRDefault="00F61F41" w:rsidP="00F61F41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289DFF21" w14:textId="0A7EE2DB" w:rsidR="00F61F41" w:rsidRDefault="00C2026B" w:rsidP="00F61F41">
      <w:pPr>
        <w:jc w:val="both"/>
      </w:pPr>
      <w:r>
        <w:rPr>
          <w:rStyle w:val="a8"/>
          <w:b w:val="0"/>
        </w:rPr>
        <w:t xml:space="preserve">в.о. ректора </w:t>
      </w:r>
      <w:r w:rsidR="00F61F41" w:rsidRPr="009439DA">
        <w:t>НТУ «ХПІ»</w:t>
      </w:r>
      <w:r w:rsidR="00F61F41">
        <w:tab/>
      </w:r>
      <w:r w:rsidR="00F61F41">
        <w:tab/>
      </w:r>
      <w:r w:rsidR="00F61F41">
        <w:tab/>
      </w:r>
      <w:r w:rsidR="00F61F41">
        <w:tab/>
      </w:r>
      <w:r w:rsidR="00F61F41">
        <w:tab/>
      </w:r>
      <w:r w:rsidR="00F61F41">
        <w:tab/>
        <w:t>Євген</w:t>
      </w:r>
      <w:r w:rsidR="00F61F41" w:rsidRPr="009439DA">
        <w:t xml:space="preserve"> </w:t>
      </w:r>
      <w:r w:rsidR="00F61F41">
        <w:t>СОКОЛ</w:t>
      </w:r>
    </w:p>
    <w:p w14:paraId="1121B730" w14:textId="77777777" w:rsidR="00F61F41" w:rsidRDefault="00F61F41" w:rsidP="00F61F41">
      <w:pPr>
        <w:jc w:val="both"/>
      </w:pPr>
    </w:p>
    <w:p w14:paraId="4DE89922" w14:textId="7A4F5D7B" w:rsidR="00F61F41" w:rsidRDefault="00F61F41">
      <w:r>
        <w:br w:type="page"/>
      </w:r>
    </w:p>
    <w:p w14:paraId="1F071DE8" w14:textId="77777777" w:rsidR="00F61F41" w:rsidRPr="009439DA" w:rsidRDefault="00F61F41" w:rsidP="00F61F41">
      <w:pPr>
        <w:pStyle w:val="1"/>
      </w:pPr>
    </w:p>
    <w:p w14:paraId="6F131090" w14:textId="77777777" w:rsidR="00F61F41" w:rsidRPr="009439DA" w:rsidRDefault="00F61F41" w:rsidP="00F61F41">
      <w:pPr>
        <w:pStyle w:val="2"/>
        <w:spacing w:after="0"/>
      </w:pPr>
    </w:p>
    <w:p w14:paraId="496F68DC" w14:textId="6B6EF7D6" w:rsidR="00F61F41" w:rsidRPr="009439DA" w:rsidRDefault="00F61F41" w:rsidP="00F61F41">
      <w:pPr>
        <w:pStyle w:val="2"/>
        <w:spacing w:after="0"/>
      </w:pPr>
      <w:r w:rsidRPr="009439DA">
        <w:t xml:space="preserve">від </w:t>
      </w:r>
      <w:r>
        <w:t>10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5216A633" w14:textId="77777777" w:rsidR="00F61F41" w:rsidRPr="009439DA" w:rsidRDefault="00F61F41" w:rsidP="00F61F41">
      <w:pPr>
        <w:pStyle w:val="2"/>
        <w:spacing w:after="0"/>
      </w:pPr>
      <w:r w:rsidRPr="009439DA">
        <w:t>Національного технічного університету</w:t>
      </w:r>
    </w:p>
    <w:p w14:paraId="49F2CA0B" w14:textId="77777777" w:rsidR="00F61F41" w:rsidRPr="009439DA" w:rsidRDefault="00F61F41" w:rsidP="00F61F41">
      <w:pPr>
        <w:pStyle w:val="2"/>
        <w:spacing w:after="0"/>
      </w:pPr>
      <w:r w:rsidRPr="009439DA">
        <w:t>«Харківський політехнічний інститут»</w:t>
      </w:r>
    </w:p>
    <w:p w14:paraId="023DE7D5" w14:textId="77777777" w:rsidR="00F61F41" w:rsidRPr="009439DA" w:rsidRDefault="00F61F41" w:rsidP="00F61F41">
      <w:pPr>
        <w:pStyle w:val="a0"/>
      </w:pPr>
    </w:p>
    <w:p w14:paraId="1BF39612" w14:textId="77777777" w:rsidR="00F61F41" w:rsidRDefault="00F61F41" w:rsidP="00F61F41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>, в.о. ректора 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6AD0F326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6D0CFC00" w14:textId="77777777" w:rsidR="00F61F41" w:rsidRDefault="00F61F41" w:rsidP="00F61F41">
      <w:pPr>
        <w:pStyle w:val="a7"/>
        <w:rPr>
          <w:sz w:val="28"/>
          <w:szCs w:val="28"/>
        </w:rPr>
      </w:pPr>
    </w:p>
    <w:p w14:paraId="262C8E4D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165BF505" w14:textId="77777777" w:rsidR="00F61F41" w:rsidRPr="00A23E48" w:rsidRDefault="00F61F41" w:rsidP="00F61F41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60D37A82" w14:textId="77777777" w:rsidR="00F61F41" w:rsidRDefault="00F61F41" w:rsidP="00F61F41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2C0FC82F" w14:textId="77777777" w:rsidR="00F61F41" w:rsidRDefault="00F61F41" w:rsidP="00F61F41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747F8FAF" w14:textId="77777777" w:rsidR="00F61F41" w:rsidRDefault="00F61F41" w:rsidP="00F61F41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5CB819E5" w14:textId="77777777" w:rsidR="00F61F41" w:rsidRDefault="00F61F41" w:rsidP="00F61F41">
      <w:pPr>
        <w:pStyle w:val="a7"/>
        <w:ind w:left="360"/>
        <w:rPr>
          <w:sz w:val="28"/>
          <w:szCs w:val="28"/>
        </w:rPr>
      </w:pPr>
    </w:p>
    <w:p w14:paraId="1DC640A2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59AA438B" w14:textId="77777777" w:rsidR="00F61F41" w:rsidRPr="00A23E48" w:rsidRDefault="00F61F41" w:rsidP="00F61F41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73EE0A47" w14:textId="77777777" w:rsidR="00F61F41" w:rsidRDefault="00F61F41" w:rsidP="00F61F41">
      <w:pPr>
        <w:pStyle w:val="a5"/>
      </w:pPr>
    </w:p>
    <w:p w14:paraId="0E0D3D62" w14:textId="77777777" w:rsidR="00F61F41" w:rsidRPr="001D125A" w:rsidRDefault="00F61F41" w:rsidP="00F61F41">
      <w:pPr>
        <w:pStyle w:val="a5"/>
      </w:pPr>
    </w:p>
    <w:p w14:paraId="2CF8882F" w14:textId="77777777" w:rsidR="00F61F41" w:rsidRPr="009439DA" w:rsidRDefault="00F61F41" w:rsidP="00F61F41">
      <w:pPr>
        <w:pStyle w:val="a5"/>
      </w:pPr>
      <w:r>
        <w:t>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558D33A9" w14:textId="46A098FE" w:rsidR="00F61F41" w:rsidRDefault="00C2026B" w:rsidP="00F61F41">
      <w:pPr>
        <w:jc w:val="both"/>
      </w:pPr>
      <w:r>
        <w:rPr>
          <w:rStyle w:val="a8"/>
          <w:b w:val="0"/>
        </w:rPr>
        <w:t xml:space="preserve">в.о. ректора </w:t>
      </w:r>
      <w:r w:rsidR="00F61F41" w:rsidRPr="009439DA">
        <w:t>НТУ «ХПІ»</w:t>
      </w:r>
      <w:r w:rsidR="00F61F41">
        <w:tab/>
      </w:r>
      <w:r w:rsidR="00F61F41">
        <w:tab/>
      </w:r>
      <w:r w:rsidR="00F61F41">
        <w:tab/>
      </w:r>
      <w:r w:rsidR="00F61F41">
        <w:tab/>
      </w:r>
      <w:r w:rsidR="00F61F41">
        <w:tab/>
      </w:r>
      <w:r w:rsidR="00F61F41">
        <w:tab/>
        <w:t>Євген</w:t>
      </w:r>
      <w:r w:rsidR="00F61F41" w:rsidRPr="009439DA">
        <w:t xml:space="preserve"> </w:t>
      </w:r>
      <w:r w:rsidR="00F61F41">
        <w:t>СОКОЛ</w:t>
      </w:r>
    </w:p>
    <w:p w14:paraId="51C21E09" w14:textId="1B26BC63" w:rsidR="00F61F41" w:rsidRDefault="00F61F41">
      <w:r>
        <w:br w:type="page"/>
      </w:r>
    </w:p>
    <w:p w14:paraId="3C6476C9" w14:textId="77777777" w:rsidR="00F61F41" w:rsidRPr="009439DA" w:rsidRDefault="00F61F41" w:rsidP="00F61F41">
      <w:pPr>
        <w:pStyle w:val="1"/>
      </w:pPr>
    </w:p>
    <w:p w14:paraId="752DE34B" w14:textId="77777777" w:rsidR="00F61F41" w:rsidRPr="009439DA" w:rsidRDefault="00F61F41" w:rsidP="00F61F41">
      <w:pPr>
        <w:pStyle w:val="2"/>
        <w:spacing w:after="0"/>
      </w:pPr>
    </w:p>
    <w:p w14:paraId="7C75B21F" w14:textId="0BB6C456" w:rsidR="00F61F41" w:rsidRPr="009439DA" w:rsidRDefault="00F61F41" w:rsidP="00F61F41">
      <w:pPr>
        <w:pStyle w:val="2"/>
        <w:spacing w:after="0"/>
      </w:pPr>
      <w:r w:rsidRPr="009439DA">
        <w:t xml:space="preserve">від </w:t>
      </w:r>
      <w:r>
        <w:t>1</w:t>
      </w:r>
      <w:r w:rsidR="004D7233">
        <w:t>1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4A3F5575" w14:textId="77777777" w:rsidR="00F61F41" w:rsidRPr="009439DA" w:rsidRDefault="00F61F41" w:rsidP="00F61F41">
      <w:pPr>
        <w:pStyle w:val="2"/>
        <w:spacing w:after="0"/>
      </w:pPr>
      <w:r w:rsidRPr="009439DA">
        <w:t>Національного технічного університету</w:t>
      </w:r>
    </w:p>
    <w:p w14:paraId="7ABE4FA1" w14:textId="77777777" w:rsidR="00F61F41" w:rsidRPr="009439DA" w:rsidRDefault="00F61F41" w:rsidP="00F61F41">
      <w:pPr>
        <w:pStyle w:val="2"/>
        <w:spacing w:after="0"/>
      </w:pPr>
      <w:r w:rsidRPr="009439DA">
        <w:t>«Харківський політехнічний інститут»</w:t>
      </w:r>
    </w:p>
    <w:p w14:paraId="7201C36E" w14:textId="77777777" w:rsidR="00F61F41" w:rsidRPr="009439DA" w:rsidRDefault="00F61F41" w:rsidP="00F61F41">
      <w:pPr>
        <w:pStyle w:val="a0"/>
      </w:pPr>
    </w:p>
    <w:p w14:paraId="48B33B30" w14:textId="77777777" w:rsidR="00F61F41" w:rsidRDefault="00F61F41" w:rsidP="00F61F41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>, в.о. ректора 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1EF26D64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555B5DB5" w14:textId="77777777" w:rsidR="00F61F41" w:rsidRDefault="00F61F41" w:rsidP="00F61F41">
      <w:pPr>
        <w:pStyle w:val="a7"/>
        <w:rPr>
          <w:sz w:val="28"/>
          <w:szCs w:val="28"/>
        </w:rPr>
      </w:pPr>
    </w:p>
    <w:p w14:paraId="2D26D46D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45B0341C" w14:textId="77777777" w:rsidR="00F61F41" w:rsidRPr="00A23E48" w:rsidRDefault="00F61F41" w:rsidP="00F61F41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13CC0033" w14:textId="77777777" w:rsidR="00F61F41" w:rsidRDefault="00F61F41" w:rsidP="00F61F41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143058D5" w14:textId="6DF78141" w:rsidR="00F61F41" w:rsidRDefault="00F61F41" w:rsidP="00F61F41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4B269C3D" w14:textId="222973B4" w:rsidR="00F61F41" w:rsidRDefault="00F61F41" w:rsidP="00F61F41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абітурієнтів на навчання для отримання ступеня магістра за кошти державного бюджету та за кошти фізичних або юридичних осіб;</w:t>
      </w:r>
    </w:p>
    <w:p w14:paraId="2B487511" w14:textId="60D49275" w:rsidR="00F61F41" w:rsidRDefault="00F61F41" w:rsidP="00F61F41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зарахування абітурієнтів на навчання для отримання ступеня бакалавра за кошти фізичних або юридичних осіб;</w:t>
      </w:r>
    </w:p>
    <w:p w14:paraId="1DCC8E9D" w14:textId="77777777" w:rsidR="00F61F41" w:rsidRDefault="00F61F41" w:rsidP="00F61F41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23E48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630EE9">
        <w:rPr>
          <w:sz w:val="28"/>
          <w:szCs w:val="28"/>
        </w:rPr>
        <w:t>поновлення на навчання, пер</w:t>
      </w:r>
      <w:r>
        <w:rPr>
          <w:sz w:val="28"/>
          <w:szCs w:val="28"/>
        </w:rPr>
        <w:t>еводи та відрахування студентів.</w:t>
      </w:r>
    </w:p>
    <w:p w14:paraId="4B87EF75" w14:textId="77777777" w:rsidR="00F61F41" w:rsidRDefault="00F61F41" w:rsidP="00F61F41">
      <w:pPr>
        <w:pStyle w:val="a7"/>
        <w:ind w:left="360"/>
        <w:rPr>
          <w:sz w:val="28"/>
          <w:szCs w:val="28"/>
        </w:rPr>
      </w:pPr>
    </w:p>
    <w:p w14:paraId="38FA2DDA" w14:textId="77777777" w:rsidR="00F61F41" w:rsidRPr="00A23E48" w:rsidRDefault="00F61F41" w:rsidP="00F61F41">
      <w:pPr>
        <w:pStyle w:val="a7"/>
        <w:rPr>
          <w:sz w:val="28"/>
          <w:szCs w:val="28"/>
        </w:rPr>
      </w:pPr>
    </w:p>
    <w:p w14:paraId="70BDCF92" w14:textId="77777777" w:rsidR="00F61F41" w:rsidRPr="00A23E48" w:rsidRDefault="00F61F41" w:rsidP="00F61F41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3CD109E7" w14:textId="77777777" w:rsidR="00F61F41" w:rsidRDefault="00F61F41" w:rsidP="00F61F41">
      <w:pPr>
        <w:pStyle w:val="a5"/>
      </w:pPr>
    </w:p>
    <w:p w14:paraId="3A75B21E" w14:textId="77777777" w:rsidR="00F61F41" w:rsidRPr="001D125A" w:rsidRDefault="00F61F41" w:rsidP="00F61F41">
      <w:pPr>
        <w:pStyle w:val="a5"/>
      </w:pPr>
    </w:p>
    <w:p w14:paraId="11AC8A5E" w14:textId="77777777" w:rsidR="00C03E82" w:rsidRPr="009439DA" w:rsidRDefault="00C03E82" w:rsidP="00C03E82">
      <w:pPr>
        <w:pStyle w:val="a5"/>
      </w:pPr>
      <w:r>
        <w:rPr>
          <w:lang w:val="ru-RU"/>
        </w:rPr>
        <w:t>Заступник 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1C503EB9" w14:textId="6504FDD7" w:rsidR="00092D8F" w:rsidRDefault="00C03E82" w:rsidP="00C03E82">
      <w:pPr>
        <w:jc w:val="both"/>
        <w:rPr>
          <w:lang w:val="ru-RU"/>
        </w:rPr>
      </w:pPr>
      <w:r>
        <w:rPr>
          <w:rStyle w:val="a8"/>
          <w:b w:val="0"/>
        </w:rPr>
        <w:t xml:space="preserve">в.о. ректора </w:t>
      </w:r>
      <w:r w:rsidRPr="009439DA">
        <w:t>НТУ «ХПІ»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Руслан</w:t>
      </w:r>
      <w:r w:rsidRPr="009439DA">
        <w:t xml:space="preserve"> </w:t>
      </w:r>
      <w:r>
        <w:rPr>
          <w:lang w:val="ru-RU"/>
        </w:rPr>
        <w:t>МИГУЩЕНКО</w:t>
      </w:r>
    </w:p>
    <w:p w14:paraId="0B8B0E94" w14:textId="77777777" w:rsidR="00092D8F" w:rsidRDefault="00092D8F">
      <w:pPr>
        <w:rPr>
          <w:lang w:val="ru-RU"/>
        </w:rPr>
      </w:pPr>
      <w:r>
        <w:rPr>
          <w:lang w:val="ru-RU"/>
        </w:rPr>
        <w:br w:type="page"/>
      </w:r>
    </w:p>
    <w:p w14:paraId="6092F54F" w14:textId="77777777" w:rsidR="00092D8F" w:rsidRPr="009439DA" w:rsidRDefault="00092D8F" w:rsidP="00092D8F">
      <w:pPr>
        <w:pStyle w:val="1"/>
      </w:pPr>
    </w:p>
    <w:p w14:paraId="00D9BF54" w14:textId="77777777" w:rsidR="00092D8F" w:rsidRPr="009439DA" w:rsidRDefault="00092D8F" w:rsidP="00092D8F">
      <w:pPr>
        <w:pStyle w:val="2"/>
        <w:spacing w:after="0"/>
      </w:pPr>
    </w:p>
    <w:p w14:paraId="3C8DB502" w14:textId="5262AE6D" w:rsidR="00092D8F" w:rsidRPr="009439DA" w:rsidRDefault="00092D8F" w:rsidP="00092D8F">
      <w:pPr>
        <w:pStyle w:val="2"/>
        <w:spacing w:after="0"/>
      </w:pPr>
      <w:r w:rsidRPr="009439DA">
        <w:t xml:space="preserve">від </w:t>
      </w:r>
      <w:r>
        <w:t>1</w:t>
      </w:r>
      <w:r>
        <w:rPr>
          <w:lang w:val="ru-RU"/>
        </w:rPr>
        <w:t>4</w:t>
      </w:r>
      <w:r w:rsidRPr="009439DA">
        <w:t xml:space="preserve"> </w:t>
      </w:r>
      <w:r>
        <w:rPr>
          <w:lang w:val="ru-RU"/>
        </w:rPr>
        <w:t>вересня</w:t>
      </w:r>
      <w:r w:rsidRPr="009439DA">
        <w:t xml:space="preserve"> 20</w:t>
      </w:r>
      <w:r w:rsidRPr="000F207D">
        <w:t>20</w:t>
      </w:r>
      <w:r w:rsidRPr="009439DA">
        <w:t xml:space="preserve"> року засідання приймальної комісії</w:t>
      </w:r>
    </w:p>
    <w:p w14:paraId="2365F01C" w14:textId="77777777" w:rsidR="00092D8F" w:rsidRPr="009439DA" w:rsidRDefault="00092D8F" w:rsidP="00092D8F">
      <w:pPr>
        <w:pStyle w:val="2"/>
        <w:spacing w:after="0"/>
      </w:pPr>
      <w:r w:rsidRPr="009439DA">
        <w:t>Національного технічного університету</w:t>
      </w:r>
    </w:p>
    <w:p w14:paraId="18B93412" w14:textId="77777777" w:rsidR="00092D8F" w:rsidRPr="009439DA" w:rsidRDefault="00092D8F" w:rsidP="00092D8F">
      <w:pPr>
        <w:pStyle w:val="2"/>
        <w:spacing w:after="0"/>
      </w:pPr>
      <w:r w:rsidRPr="009439DA">
        <w:t>«Харківський політехнічний інститут»</w:t>
      </w:r>
    </w:p>
    <w:p w14:paraId="140F5E79" w14:textId="77777777" w:rsidR="00092D8F" w:rsidRPr="009439DA" w:rsidRDefault="00092D8F" w:rsidP="00092D8F">
      <w:pPr>
        <w:pStyle w:val="a0"/>
      </w:pPr>
    </w:p>
    <w:p w14:paraId="2CA809D2" w14:textId="77777777" w:rsidR="00092D8F" w:rsidRDefault="00092D8F" w:rsidP="00092D8F">
      <w:pPr>
        <w:pStyle w:val="a0"/>
      </w:pPr>
      <w:r w:rsidRPr="009439DA">
        <w:rPr>
          <w:rStyle w:val="a8"/>
        </w:rPr>
        <w:t xml:space="preserve">Присутні: </w:t>
      </w:r>
      <w:r w:rsidRPr="00E86AE0">
        <w:rPr>
          <w:rStyle w:val="a8"/>
          <w:b w:val="0"/>
        </w:rPr>
        <w:t>голов</w:t>
      </w:r>
      <w:r>
        <w:rPr>
          <w:rStyle w:val="a8"/>
          <w:b w:val="0"/>
        </w:rPr>
        <w:t>а</w:t>
      </w:r>
      <w:r w:rsidRPr="00E86AE0">
        <w:rPr>
          <w:rStyle w:val="a8"/>
          <w:b w:val="0"/>
        </w:rPr>
        <w:t xml:space="preserve"> приймальної комісії</w:t>
      </w:r>
      <w:r>
        <w:rPr>
          <w:rStyle w:val="a8"/>
          <w:b w:val="0"/>
        </w:rPr>
        <w:t>, в.о. ректора Сокол Є.І.,</w:t>
      </w:r>
      <w:r w:rsidRPr="00E86AE0">
        <w:rPr>
          <w:rStyle w:val="a8"/>
        </w:rPr>
        <w:t xml:space="preserve"> </w:t>
      </w:r>
      <w:r w:rsidRPr="009439DA">
        <w:t>відповідальний секретар приймальної комісії, доц.</w:t>
      </w:r>
      <w:r>
        <w:t> </w:t>
      </w:r>
      <w:r w:rsidRPr="009439DA">
        <w:t>Петров</w:t>
      </w:r>
      <w:r>
        <w:t> </w:t>
      </w:r>
      <w:r w:rsidRPr="009439DA">
        <w:t>С.О., директора інститутів та декани факультетів</w:t>
      </w:r>
      <w:r>
        <w:t>,</w:t>
      </w:r>
      <w:r w:rsidRPr="009439DA">
        <w:t xml:space="preserve"> члени приймальної комісії: Єпіфанов В.В., Ларін О.О.,</w:t>
      </w:r>
      <w:r w:rsidRPr="00D423B2">
        <w:t xml:space="preserve"> </w:t>
      </w:r>
      <w:r w:rsidRPr="009439DA">
        <w:t>Малько</w:t>
      </w:r>
      <w:r>
        <w:t> </w:t>
      </w:r>
      <w:r w:rsidRPr="009439DA">
        <w:t>М.М., Томашевський Р.С., Главчев М.І.,</w:t>
      </w:r>
      <w:r>
        <w:t> </w:t>
      </w:r>
      <w:r w:rsidRPr="009439DA">
        <w:t>Манойленко</w:t>
      </w:r>
      <w:r>
        <w:t> </w:t>
      </w:r>
      <w:r w:rsidRPr="009439DA">
        <w:t>О.В., Рищенко</w:t>
      </w:r>
      <w:r>
        <w:rPr>
          <w:lang w:val="ru-RU"/>
        </w:rPr>
        <w:t> </w:t>
      </w:r>
      <w:r w:rsidRPr="009439DA">
        <w:t>І.М.,</w:t>
      </w:r>
      <w:r>
        <w:t xml:space="preserve"> Кіпенський А.В., </w:t>
      </w:r>
      <w:r w:rsidRPr="009439DA">
        <w:t xml:space="preserve">Кудій Д.А., </w:t>
      </w:r>
      <w:r>
        <w:t xml:space="preserve">Фомін А.Й., Хазієва С.С., Радогуз С.А., Петров С.А., Сінческул О.Л., Білик С.Ю., Мінкова К.О., </w:t>
      </w:r>
      <w:r w:rsidRPr="009439DA">
        <w:t>директор ХКТК Дідух</w:t>
      </w:r>
      <w:r>
        <w:t> </w:t>
      </w:r>
      <w:r w:rsidRPr="009439DA">
        <w:t xml:space="preserve">І.В., голова профкому студентів </w:t>
      </w:r>
      <w:r>
        <w:t>Тарабанова А</w:t>
      </w:r>
      <w:r w:rsidRPr="009439DA">
        <w:t>.</w:t>
      </w:r>
      <w:r>
        <w:t>Ю.</w:t>
      </w:r>
    </w:p>
    <w:p w14:paraId="458D8A2A" w14:textId="77777777" w:rsidR="00092D8F" w:rsidRPr="00A23E48" w:rsidRDefault="00092D8F" w:rsidP="00092D8F">
      <w:pPr>
        <w:pStyle w:val="a7"/>
        <w:rPr>
          <w:sz w:val="28"/>
          <w:szCs w:val="28"/>
        </w:rPr>
      </w:pPr>
    </w:p>
    <w:p w14:paraId="61FA5508" w14:textId="77777777" w:rsidR="00092D8F" w:rsidRDefault="00092D8F" w:rsidP="00092D8F">
      <w:pPr>
        <w:pStyle w:val="a7"/>
        <w:rPr>
          <w:sz w:val="28"/>
          <w:szCs w:val="28"/>
        </w:rPr>
      </w:pPr>
    </w:p>
    <w:p w14:paraId="5B9D03B3" w14:textId="77777777" w:rsidR="00092D8F" w:rsidRPr="00A23E48" w:rsidRDefault="00092D8F" w:rsidP="00092D8F">
      <w:pPr>
        <w:pStyle w:val="a7"/>
        <w:rPr>
          <w:sz w:val="28"/>
          <w:szCs w:val="28"/>
        </w:rPr>
      </w:pPr>
    </w:p>
    <w:p w14:paraId="31A3C42B" w14:textId="77777777" w:rsidR="00092D8F" w:rsidRPr="00A23E48" w:rsidRDefault="00092D8F" w:rsidP="00092D8F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СЛУХАЛИ</w:t>
      </w:r>
      <w:r w:rsidRPr="00A23E48">
        <w:rPr>
          <w:sz w:val="28"/>
          <w:szCs w:val="28"/>
        </w:rPr>
        <w:t xml:space="preserve">: </w:t>
      </w:r>
    </w:p>
    <w:p w14:paraId="72A96CCD" w14:textId="77777777" w:rsidR="00092D8F" w:rsidRDefault="00092D8F" w:rsidP="00092D8F">
      <w:pPr>
        <w:pStyle w:val="a7"/>
        <w:rPr>
          <w:sz w:val="28"/>
          <w:szCs w:val="28"/>
        </w:rPr>
      </w:pPr>
      <w:r w:rsidRPr="00A23E48">
        <w:rPr>
          <w:sz w:val="28"/>
          <w:szCs w:val="28"/>
        </w:rPr>
        <w:t>інформацію від проректора Мигущенка Р.П. про</w:t>
      </w:r>
      <w:r>
        <w:rPr>
          <w:sz w:val="28"/>
          <w:szCs w:val="28"/>
        </w:rPr>
        <w:t>:</w:t>
      </w:r>
    </w:p>
    <w:p w14:paraId="68BFE3BD" w14:textId="77777777" w:rsidR="00092D8F" w:rsidRDefault="00092D8F" w:rsidP="00092D8F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хід вступної кампанії у 2020 р;</w:t>
      </w:r>
    </w:p>
    <w:p w14:paraId="2490BFD3" w14:textId="7DB86941" w:rsidR="00092D8F" w:rsidRPr="00092D8F" w:rsidRDefault="00092D8F" w:rsidP="00092D8F">
      <w:pPr>
        <w:pStyle w:val="a7"/>
        <w:numPr>
          <w:ilvl w:val="0"/>
          <w:numId w:val="40"/>
        </w:numPr>
        <w:rPr>
          <w:sz w:val="28"/>
          <w:szCs w:val="28"/>
        </w:rPr>
      </w:pPr>
      <w:r w:rsidRPr="00092D8F">
        <w:rPr>
          <w:sz w:val="28"/>
          <w:szCs w:val="28"/>
        </w:rPr>
        <w:t xml:space="preserve">зарахування абітурієнтів на навчання </w:t>
      </w:r>
      <w:r w:rsidR="000930F6">
        <w:rPr>
          <w:sz w:val="28"/>
          <w:szCs w:val="28"/>
        </w:rPr>
        <w:t xml:space="preserve">в Харківський комп’ютерно-технологічний коледж </w:t>
      </w:r>
      <w:r w:rsidRPr="00092D8F">
        <w:rPr>
          <w:sz w:val="28"/>
          <w:szCs w:val="28"/>
        </w:rPr>
        <w:t>для отримання ступеня молодшого спеціаліста за кошти державного бюджету та за кошти фізичних або юридичних осіб;</w:t>
      </w:r>
    </w:p>
    <w:p w14:paraId="2492C70C" w14:textId="77777777" w:rsidR="00092D8F" w:rsidRDefault="00092D8F" w:rsidP="00092D8F">
      <w:pPr>
        <w:pStyle w:val="a7"/>
        <w:numPr>
          <w:ilvl w:val="0"/>
          <w:numId w:val="40"/>
        </w:numPr>
        <w:rPr>
          <w:sz w:val="28"/>
          <w:szCs w:val="28"/>
        </w:rPr>
      </w:pPr>
      <w:r w:rsidRPr="00092D8F">
        <w:rPr>
          <w:sz w:val="28"/>
          <w:szCs w:val="28"/>
        </w:rPr>
        <w:t>про поновлення на навчання</w:t>
      </w:r>
      <w:r w:rsidRPr="00630EE9">
        <w:rPr>
          <w:sz w:val="28"/>
          <w:szCs w:val="28"/>
        </w:rPr>
        <w:t>, пер</w:t>
      </w:r>
      <w:r>
        <w:rPr>
          <w:sz w:val="28"/>
          <w:szCs w:val="28"/>
        </w:rPr>
        <w:t>еводи та відрахування студентів.</w:t>
      </w:r>
    </w:p>
    <w:p w14:paraId="2DEAD9BF" w14:textId="77777777" w:rsidR="00092D8F" w:rsidRDefault="00092D8F" w:rsidP="00092D8F">
      <w:pPr>
        <w:pStyle w:val="a7"/>
        <w:ind w:left="360"/>
        <w:rPr>
          <w:sz w:val="28"/>
          <w:szCs w:val="28"/>
        </w:rPr>
      </w:pPr>
    </w:p>
    <w:p w14:paraId="25B04BAE" w14:textId="77777777" w:rsidR="00092D8F" w:rsidRPr="00A23E48" w:rsidRDefault="00092D8F" w:rsidP="00092D8F">
      <w:pPr>
        <w:pStyle w:val="a7"/>
        <w:rPr>
          <w:sz w:val="28"/>
          <w:szCs w:val="28"/>
        </w:rPr>
      </w:pPr>
    </w:p>
    <w:p w14:paraId="77541D23" w14:textId="77777777" w:rsidR="00092D8F" w:rsidRPr="00A23E48" w:rsidRDefault="00092D8F" w:rsidP="00092D8F">
      <w:pPr>
        <w:pStyle w:val="a7"/>
        <w:rPr>
          <w:sz w:val="28"/>
          <w:szCs w:val="28"/>
        </w:rPr>
      </w:pPr>
      <w:r w:rsidRPr="00B71CF3">
        <w:rPr>
          <w:b/>
          <w:sz w:val="28"/>
          <w:szCs w:val="28"/>
        </w:rPr>
        <w:t>ПОСТАНОВИЛИ</w:t>
      </w:r>
      <w:r w:rsidRPr="00A23E48">
        <w:rPr>
          <w:sz w:val="28"/>
          <w:szCs w:val="28"/>
        </w:rPr>
        <w:t>: інформацію з поточних питань прийняти до уваги та затвердити прийняті рішення.</w:t>
      </w:r>
    </w:p>
    <w:p w14:paraId="70EEBA21" w14:textId="77777777" w:rsidR="00092D8F" w:rsidRDefault="00092D8F" w:rsidP="00092D8F">
      <w:pPr>
        <w:pStyle w:val="a5"/>
      </w:pPr>
    </w:p>
    <w:p w14:paraId="11676BEB" w14:textId="77777777" w:rsidR="00092D8F" w:rsidRPr="001D125A" w:rsidRDefault="00092D8F" w:rsidP="00092D8F">
      <w:pPr>
        <w:pStyle w:val="a5"/>
      </w:pPr>
    </w:p>
    <w:p w14:paraId="47A3C773" w14:textId="77777777" w:rsidR="00092D8F" w:rsidRPr="009439DA" w:rsidRDefault="00092D8F" w:rsidP="00092D8F">
      <w:pPr>
        <w:pStyle w:val="a5"/>
      </w:pPr>
      <w:r>
        <w:rPr>
          <w:lang w:val="ru-RU"/>
        </w:rPr>
        <w:t>Заступник г</w:t>
      </w:r>
      <w:r w:rsidRPr="009439DA">
        <w:t>олов</w:t>
      </w:r>
      <w:r>
        <w:t>а</w:t>
      </w:r>
      <w:r w:rsidRPr="009439DA">
        <w:t xml:space="preserve"> приймальної комісії, </w:t>
      </w:r>
    </w:p>
    <w:p w14:paraId="71275FA4" w14:textId="77777777" w:rsidR="00092D8F" w:rsidRDefault="00092D8F" w:rsidP="00092D8F">
      <w:pPr>
        <w:jc w:val="both"/>
        <w:rPr>
          <w:lang w:val="ru-RU"/>
        </w:rPr>
      </w:pPr>
      <w:r>
        <w:rPr>
          <w:rStyle w:val="a8"/>
          <w:b w:val="0"/>
        </w:rPr>
        <w:t xml:space="preserve">в.о. ректора </w:t>
      </w:r>
      <w:r w:rsidRPr="009439DA">
        <w:t>НТУ «ХПІ»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Руслан</w:t>
      </w:r>
      <w:r w:rsidRPr="009439DA">
        <w:t xml:space="preserve"> </w:t>
      </w:r>
      <w:r>
        <w:rPr>
          <w:lang w:val="ru-RU"/>
        </w:rPr>
        <w:t>МИГУЩЕНКО</w:t>
      </w:r>
    </w:p>
    <w:p w14:paraId="1B569E56" w14:textId="77777777" w:rsidR="00F61F41" w:rsidRPr="00092D8F" w:rsidRDefault="00F61F41" w:rsidP="00C03E82">
      <w:pPr>
        <w:jc w:val="both"/>
        <w:rPr>
          <w:lang w:val="ru-RU"/>
        </w:rPr>
      </w:pPr>
    </w:p>
    <w:p w14:paraId="3815EE51" w14:textId="77777777" w:rsidR="00427422" w:rsidRPr="005F7C70" w:rsidRDefault="00427422" w:rsidP="00D74FE9">
      <w:pPr>
        <w:jc w:val="both"/>
      </w:pPr>
    </w:p>
    <w:sectPr w:rsidR="00427422" w:rsidRPr="005F7C70" w:rsidSect="001E7F1B">
      <w:pgSz w:w="11907" w:h="16840" w:code="9"/>
      <w:pgMar w:top="567" w:right="850" w:bottom="568" w:left="1701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E46"/>
    <w:multiLevelType w:val="hybridMultilevel"/>
    <w:tmpl w:val="793A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784"/>
    <w:multiLevelType w:val="hybridMultilevel"/>
    <w:tmpl w:val="01B0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76"/>
    <w:multiLevelType w:val="hybridMultilevel"/>
    <w:tmpl w:val="E0BC24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5778FD"/>
    <w:multiLevelType w:val="hybridMultilevel"/>
    <w:tmpl w:val="C268A6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8AD6704"/>
    <w:multiLevelType w:val="hybridMultilevel"/>
    <w:tmpl w:val="A058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7614"/>
    <w:multiLevelType w:val="hybridMultilevel"/>
    <w:tmpl w:val="770A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42EE"/>
    <w:multiLevelType w:val="hybridMultilevel"/>
    <w:tmpl w:val="C6AC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206B3"/>
    <w:multiLevelType w:val="hybridMultilevel"/>
    <w:tmpl w:val="035C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A21D0"/>
    <w:multiLevelType w:val="hybridMultilevel"/>
    <w:tmpl w:val="B75E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3859"/>
    <w:multiLevelType w:val="hybridMultilevel"/>
    <w:tmpl w:val="D332B334"/>
    <w:lvl w:ilvl="0" w:tplc="D20001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2788"/>
    <w:multiLevelType w:val="hybridMultilevel"/>
    <w:tmpl w:val="ACDE55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2769F6"/>
    <w:multiLevelType w:val="hybridMultilevel"/>
    <w:tmpl w:val="31CEF342"/>
    <w:lvl w:ilvl="0" w:tplc="77161B7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A676CD1"/>
    <w:multiLevelType w:val="hybridMultilevel"/>
    <w:tmpl w:val="93D611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1E173E"/>
    <w:multiLevelType w:val="hybridMultilevel"/>
    <w:tmpl w:val="2A545EE6"/>
    <w:lvl w:ilvl="0" w:tplc="9DE60B4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D6B7C"/>
    <w:multiLevelType w:val="hybridMultilevel"/>
    <w:tmpl w:val="848A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63DA"/>
    <w:multiLevelType w:val="hybridMultilevel"/>
    <w:tmpl w:val="C08EC0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94694"/>
    <w:multiLevelType w:val="hybridMultilevel"/>
    <w:tmpl w:val="BC42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1D8D"/>
    <w:multiLevelType w:val="hybridMultilevel"/>
    <w:tmpl w:val="CE28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57ED6"/>
    <w:multiLevelType w:val="hybridMultilevel"/>
    <w:tmpl w:val="4D9E24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E335C43"/>
    <w:multiLevelType w:val="hybridMultilevel"/>
    <w:tmpl w:val="A392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B656E"/>
    <w:multiLevelType w:val="hybridMultilevel"/>
    <w:tmpl w:val="130A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37C6E"/>
    <w:multiLevelType w:val="hybridMultilevel"/>
    <w:tmpl w:val="CBFE4A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4362BC"/>
    <w:multiLevelType w:val="hybridMultilevel"/>
    <w:tmpl w:val="24F057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3A42F8"/>
    <w:multiLevelType w:val="hybridMultilevel"/>
    <w:tmpl w:val="2994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6363B"/>
    <w:multiLevelType w:val="hybridMultilevel"/>
    <w:tmpl w:val="8520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B5C0E"/>
    <w:multiLevelType w:val="hybridMultilevel"/>
    <w:tmpl w:val="77EA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3771C"/>
    <w:multiLevelType w:val="hybridMultilevel"/>
    <w:tmpl w:val="944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AD2"/>
    <w:multiLevelType w:val="hybridMultilevel"/>
    <w:tmpl w:val="079C68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89230F"/>
    <w:multiLevelType w:val="hybridMultilevel"/>
    <w:tmpl w:val="7AE884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F8413A"/>
    <w:multiLevelType w:val="hybridMultilevel"/>
    <w:tmpl w:val="219C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612E6"/>
    <w:multiLevelType w:val="hybridMultilevel"/>
    <w:tmpl w:val="2F32F81C"/>
    <w:lvl w:ilvl="0" w:tplc="0972A21C">
      <w:start w:val="1"/>
      <w:numFmt w:val="decimal"/>
      <w:pStyle w:val="1"/>
      <w:lvlText w:val="ПРОТОКОЛ  № %1"/>
      <w:lvlJc w:val="left"/>
      <w:pPr>
        <w:tabs>
          <w:tab w:val="num" w:pos="4262"/>
        </w:tabs>
        <w:ind w:left="4262" w:hanging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1" w15:restartNumberingAfterBreak="0">
    <w:nsid w:val="5B8F4801"/>
    <w:multiLevelType w:val="hybridMultilevel"/>
    <w:tmpl w:val="3C5E6D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E1C307A"/>
    <w:multiLevelType w:val="hybridMultilevel"/>
    <w:tmpl w:val="CB7CF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A5693E"/>
    <w:multiLevelType w:val="hybridMultilevel"/>
    <w:tmpl w:val="64B26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C97320"/>
    <w:multiLevelType w:val="hybridMultilevel"/>
    <w:tmpl w:val="E42AD81A"/>
    <w:lvl w:ilvl="0" w:tplc="255C8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7739"/>
    <w:multiLevelType w:val="hybridMultilevel"/>
    <w:tmpl w:val="4EE6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C4F1F"/>
    <w:multiLevelType w:val="hybridMultilevel"/>
    <w:tmpl w:val="461E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A6C0C"/>
    <w:multiLevelType w:val="hybridMultilevel"/>
    <w:tmpl w:val="C4FE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47906"/>
    <w:multiLevelType w:val="hybridMultilevel"/>
    <w:tmpl w:val="7C66C3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F1E0F"/>
    <w:multiLevelType w:val="hybridMultilevel"/>
    <w:tmpl w:val="A8381542"/>
    <w:lvl w:ilvl="0" w:tplc="A79A6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7D8F"/>
    <w:multiLevelType w:val="hybridMultilevel"/>
    <w:tmpl w:val="318E78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594BA5"/>
    <w:multiLevelType w:val="hybridMultilevel"/>
    <w:tmpl w:val="BC8C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82C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A7518"/>
    <w:multiLevelType w:val="hybridMultilevel"/>
    <w:tmpl w:val="E906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"/>
  </w:num>
  <w:num w:numId="4">
    <w:abstractNumId w:val="33"/>
  </w:num>
  <w:num w:numId="5">
    <w:abstractNumId w:val="41"/>
  </w:num>
  <w:num w:numId="6">
    <w:abstractNumId w:val="23"/>
  </w:num>
  <w:num w:numId="7">
    <w:abstractNumId w:val="5"/>
  </w:num>
  <w:num w:numId="8">
    <w:abstractNumId w:val="8"/>
  </w:num>
  <w:num w:numId="9">
    <w:abstractNumId w:val="24"/>
  </w:num>
  <w:num w:numId="10">
    <w:abstractNumId w:val="1"/>
  </w:num>
  <w:num w:numId="11">
    <w:abstractNumId w:val="21"/>
  </w:num>
  <w:num w:numId="12">
    <w:abstractNumId w:val="35"/>
  </w:num>
  <w:num w:numId="13">
    <w:abstractNumId w:val="42"/>
  </w:num>
  <w:num w:numId="14">
    <w:abstractNumId w:val="25"/>
  </w:num>
  <w:num w:numId="15">
    <w:abstractNumId w:val="14"/>
  </w:num>
  <w:num w:numId="16">
    <w:abstractNumId w:val="39"/>
  </w:num>
  <w:num w:numId="17">
    <w:abstractNumId w:val="38"/>
  </w:num>
  <w:num w:numId="18">
    <w:abstractNumId w:val="37"/>
  </w:num>
  <w:num w:numId="19">
    <w:abstractNumId w:val="0"/>
  </w:num>
  <w:num w:numId="20">
    <w:abstractNumId w:val="28"/>
  </w:num>
  <w:num w:numId="21">
    <w:abstractNumId w:val="26"/>
  </w:num>
  <w:num w:numId="22">
    <w:abstractNumId w:val="4"/>
  </w:num>
  <w:num w:numId="23">
    <w:abstractNumId w:val="27"/>
  </w:num>
  <w:num w:numId="24">
    <w:abstractNumId w:val="6"/>
  </w:num>
  <w:num w:numId="25">
    <w:abstractNumId w:val="17"/>
  </w:num>
  <w:num w:numId="26">
    <w:abstractNumId w:val="22"/>
  </w:num>
  <w:num w:numId="27">
    <w:abstractNumId w:val="31"/>
  </w:num>
  <w:num w:numId="28">
    <w:abstractNumId w:val="10"/>
  </w:num>
  <w:num w:numId="29">
    <w:abstractNumId w:val="15"/>
  </w:num>
  <w:num w:numId="30">
    <w:abstractNumId w:val="40"/>
  </w:num>
  <w:num w:numId="31">
    <w:abstractNumId w:val="7"/>
  </w:num>
  <w:num w:numId="32">
    <w:abstractNumId w:val="20"/>
  </w:num>
  <w:num w:numId="33">
    <w:abstractNumId w:val="12"/>
  </w:num>
  <w:num w:numId="34">
    <w:abstractNumId w:val="19"/>
  </w:num>
  <w:num w:numId="35">
    <w:abstractNumId w:val="34"/>
  </w:num>
  <w:num w:numId="36">
    <w:abstractNumId w:val="16"/>
  </w:num>
  <w:num w:numId="37">
    <w:abstractNumId w:val="9"/>
  </w:num>
  <w:num w:numId="38">
    <w:abstractNumId w:val="36"/>
  </w:num>
  <w:num w:numId="39">
    <w:abstractNumId w:val="13"/>
  </w:num>
  <w:num w:numId="40">
    <w:abstractNumId w:val="2"/>
  </w:num>
  <w:num w:numId="41">
    <w:abstractNumId w:val="32"/>
  </w:num>
  <w:num w:numId="42">
    <w:abstractNumId w:val="11"/>
  </w:num>
  <w:num w:numId="4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2B"/>
    <w:rsid w:val="00002725"/>
    <w:rsid w:val="00003AF8"/>
    <w:rsid w:val="000044B0"/>
    <w:rsid w:val="00005894"/>
    <w:rsid w:val="00007E1F"/>
    <w:rsid w:val="00010215"/>
    <w:rsid w:val="0001142F"/>
    <w:rsid w:val="00011637"/>
    <w:rsid w:val="00022CC5"/>
    <w:rsid w:val="00026736"/>
    <w:rsid w:val="00037A16"/>
    <w:rsid w:val="000438B0"/>
    <w:rsid w:val="00045F76"/>
    <w:rsid w:val="0004606C"/>
    <w:rsid w:val="00046E4B"/>
    <w:rsid w:val="00060A8E"/>
    <w:rsid w:val="00070067"/>
    <w:rsid w:val="00070D1C"/>
    <w:rsid w:val="00070EB3"/>
    <w:rsid w:val="0007542D"/>
    <w:rsid w:val="00076B0B"/>
    <w:rsid w:val="00082E8A"/>
    <w:rsid w:val="00092D8F"/>
    <w:rsid w:val="000930F6"/>
    <w:rsid w:val="000A0149"/>
    <w:rsid w:val="000A19A3"/>
    <w:rsid w:val="000A6091"/>
    <w:rsid w:val="000A628A"/>
    <w:rsid w:val="000B06A6"/>
    <w:rsid w:val="000B5D30"/>
    <w:rsid w:val="000B5E54"/>
    <w:rsid w:val="000C1FFA"/>
    <w:rsid w:val="000D2038"/>
    <w:rsid w:val="000D3015"/>
    <w:rsid w:val="000D5B64"/>
    <w:rsid w:val="000D6DD2"/>
    <w:rsid w:val="000E3581"/>
    <w:rsid w:val="000F207D"/>
    <w:rsid w:val="000F45C9"/>
    <w:rsid w:val="000F57D8"/>
    <w:rsid w:val="00113A80"/>
    <w:rsid w:val="0011574A"/>
    <w:rsid w:val="00116DB2"/>
    <w:rsid w:val="00125ED4"/>
    <w:rsid w:val="00130921"/>
    <w:rsid w:val="0013347F"/>
    <w:rsid w:val="00140300"/>
    <w:rsid w:val="001631FC"/>
    <w:rsid w:val="00164048"/>
    <w:rsid w:val="00167A00"/>
    <w:rsid w:val="00171301"/>
    <w:rsid w:val="00177BA2"/>
    <w:rsid w:val="00184A99"/>
    <w:rsid w:val="001931AB"/>
    <w:rsid w:val="001944B6"/>
    <w:rsid w:val="00196D1E"/>
    <w:rsid w:val="001A2F6E"/>
    <w:rsid w:val="001A4752"/>
    <w:rsid w:val="001A4B6B"/>
    <w:rsid w:val="001A5376"/>
    <w:rsid w:val="001A7CEB"/>
    <w:rsid w:val="001B32FB"/>
    <w:rsid w:val="001C3FFE"/>
    <w:rsid w:val="001D125A"/>
    <w:rsid w:val="001E7F1B"/>
    <w:rsid w:val="001F5B99"/>
    <w:rsid w:val="001F6036"/>
    <w:rsid w:val="00204200"/>
    <w:rsid w:val="0020521F"/>
    <w:rsid w:val="00215087"/>
    <w:rsid w:val="00220399"/>
    <w:rsid w:val="00222D8E"/>
    <w:rsid w:val="0022310E"/>
    <w:rsid w:val="00223D15"/>
    <w:rsid w:val="0022790B"/>
    <w:rsid w:val="00227E81"/>
    <w:rsid w:val="00237A4B"/>
    <w:rsid w:val="00237F76"/>
    <w:rsid w:val="00240F27"/>
    <w:rsid w:val="0024269E"/>
    <w:rsid w:val="00242C64"/>
    <w:rsid w:val="002444C2"/>
    <w:rsid w:val="0024576C"/>
    <w:rsid w:val="00255326"/>
    <w:rsid w:val="0025652D"/>
    <w:rsid w:val="00256CD3"/>
    <w:rsid w:val="00257110"/>
    <w:rsid w:val="00260CF4"/>
    <w:rsid w:val="002614B4"/>
    <w:rsid w:val="00267E44"/>
    <w:rsid w:val="00284257"/>
    <w:rsid w:val="002862CF"/>
    <w:rsid w:val="002907EE"/>
    <w:rsid w:val="002966AE"/>
    <w:rsid w:val="002A0E5E"/>
    <w:rsid w:val="002A15C7"/>
    <w:rsid w:val="002A2510"/>
    <w:rsid w:val="002A61B7"/>
    <w:rsid w:val="002B0104"/>
    <w:rsid w:val="002B5E5C"/>
    <w:rsid w:val="002C2B26"/>
    <w:rsid w:val="002C39EB"/>
    <w:rsid w:val="002D1155"/>
    <w:rsid w:val="002D2044"/>
    <w:rsid w:val="002D7243"/>
    <w:rsid w:val="002E45BA"/>
    <w:rsid w:val="002E7450"/>
    <w:rsid w:val="002F2BBE"/>
    <w:rsid w:val="002F386C"/>
    <w:rsid w:val="002F5016"/>
    <w:rsid w:val="00307496"/>
    <w:rsid w:val="00310538"/>
    <w:rsid w:val="00310EB8"/>
    <w:rsid w:val="0031148D"/>
    <w:rsid w:val="003166A4"/>
    <w:rsid w:val="003167A5"/>
    <w:rsid w:val="00320393"/>
    <w:rsid w:val="003208A2"/>
    <w:rsid w:val="0032233B"/>
    <w:rsid w:val="003317FA"/>
    <w:rsid w:val="00332827"/>
    <w:rsid w:val="003367C5"/>
    <w:rsid w:val="00350852"/>
    <w:rsid w:val="00350DE8"/>
    <w:rsid w:val="00350F56"/>
    <w:rsid w:val="00353B9D"/>
    <w:rsid w:val="0035705D"/>
    <w:rsid w:val="00361D1A"/>
    <w:rsid w:val="0036437B"/>
    <w:rsid w:val="00365F01"/>
    <w:rsid w:val="0036676D"/>
    <w:rsid w:val="00370006"/>
    <w:rsid w:val="00370B14"/>
    <w:rsid w:val="00375998"/>
    <w:rsid w:val="00376290"/>
    <w:rsid w:val="00382A31"/>
    <w:rsid w:val="003877BF"/>
    <w:rsid w:val="003A19A2"/>
    <w:rsid w:val="003A2460"/>
    <w:rsid w:val="003A4EEE"/>
    <w:rsid w:val="003B12FC"/>
    <w:rsid w:val="003B5A5D"/>
    <w:rsid w:val="003B5DD4"/>
    <w:rsid w:val="003C044A"/>
    <w:rsid w:val="003C3637"/>
    <w:rsid w:val="003C51AC"/>
    <w:rsid w:val="003C5450"/>
    <w:rsid w:val="003C6F8F"/>
    <w:rsid w:val="003D1DAA"/>
    <w:rsid w:val="003D6383"/>
    <w:rsid w:val="003E7A74"/>
    <w:rsid w:val="003F6DD1"/>
    <w:rsid w:val="003F7EE2"/>
    <w:rsid w:val="00411780"/>
    <w:rsid w:val="00414028"/>
    <w:rsid w:val="00420BD8"/>
    <w:rsid w:val="0042389F"/>
    <w:rsid w:val="00427422"/>
    <w:rsid w:val="00430890"/>
    <w:rsid w:val="0043474C"/>
    <w:rsid w:val="00434EC9"/>
    <w:rsid w:val="004427B9"/>
    <w:rsid w:val="00446A96"/>
    <w:rsid w:val="00452C70"/>
    <w:rsid w:val="00454349"/>
    <w:rsid w:val="00462777"/>
    <w:rsid w:val="00463FA6"/>
    <w:rsid w:val="00463FEE"/>
    <w:rsid w:val="00465F7F"/>
    <w:rsid w:val="00470AE8"/>
    <w:rsid w:val="00476069"/>
    <w:rsid w:val="004771CC"/>
    <w:rsid w:val="00477B44"/>
    <w:rsid w:val="00477E91"/>
    <w:rsid w:val="00477F41"/>
    <w:rsid w:val="004855D2"/>
    <w:rsid w:val="00491132"/>
    <w:rsid w:val="004912E7"/>
    <w:rsid w:val="004A03BF"/>
    <w:rsid w:val="004A7502"/>
    <w:rsid w:val="004A78B8"/>
    <w:rsid w:val="004B0E2A"/>
    <w:rsid w:val="004D00EB"/>
    <w:rsid w:val="004D1057"/>
    <w:rsid w:val="004D7233"/>
    <w:rsid w:val="004D792D"/>
    <w:rsid w:val="004E0A93"/>
    <w:rsid w:val="004E14F5"/>
    <w:rsid w:val="004F63AC"/>
    <w:rsid w:val="00501EA5"/>
    <w:rsid w:val="005176DB"/>
    <w:rsid w:val="005236DE"/>
    <w:rsid w:val="00530C0B"/>
    <w:rsid w:val="00531782"/>
    <w:rsid w:val="00532FE1"/>
    <w:rsid w:val="005334DE"/>
    <w:rsid w:val="00534357"/>
    <w:rsid w:val="00534822"/>
    <w:rsid w:val="005377A4"/>
    <w:rsid w:val="00552C5C"/>
    <w:rsid w:val="005532D3"/>
    <w:rsid w:val="0055658A"/>
    <w:rsid w:val="005566CD"/>
    <w:rsid w:val="0057177D"/>
    <w:rsid w:val="00571FB4"/>
    <w:rsid w:val="005838EC"/>
    <w:rsid w:val="005848CD"/>
    <w:rsid w:val="0058649F"/>
    <w:rsid w:val="005A35CB"/>
    <w:rsid w:val="005A3D0E"/>
    <w:rsid w:val="005B4EE7"/>
    <w:rsid w:val="005B504B"/>
    <w:rsid w:val="005B5E19"/>
    <w:rsid w:val="005C39EC"/>
    <w:rsid w:val="005C4B14"/>
    <w:rsid w:val="005D1793"/>
    <w:rsid w:val="005D1DE2"/>
    <w:rsid w:val="005D28A1"/>
    <w:rsid w:val="005E0EB7"/>
    <w:rsid w:val="005E2CF7"/>
    <w:rsid w:val="005E42E6"/>
    <w:rsid w:val="005E47D6"/>
    <w:rsid w:val="005E4EEB"/>
    <w:rsid w:val="005F0049"/>
    <w:rsid w:val="005F3C87"/>
    <w:rsid w:val="005F64D3"/>
    <w:rsid w:val="005F7C70"/>
    <w:rsid w:val="006059F3"/>
    <w:rsid w:val="006132A6"/>
    <w:rsid w:val="00616F78"/>
    <w:rsid w:val="00620385"/>
    <w:rsid w:val="00622258"/>
    <w:rsid w:val="00626047"/>
    <w:rsid w:val="006271EF"/>
    <w:rsid w:val="00630EE9"/>
    <w:rsid w:val="006322F1"/>
    <w:rsid w:val="00637266"/>
    <w:rsid w:val="00642B81"/>
    <w:rsid w:val="00644CEB"/>
    <w:rsid w:val="00646A08"/>
    <w:rsid w:val="006552B8"/>
    <w:rsid w:val="00657549"/>
    <w:rsid w:val="0066429E"/>
    <w:rsid w:val="00665EFE"/>
    <w:rsid w:val="0066752A"/>
    <w:rsid w:val="00671092"/>
    <w:rsid w:val="00671543"/>
    <w:rsid w:val="00673CE3"/>
    <w:rsid w:val="00673D36"/>
    <w:rsid w:val="006752E1"/>
    <w:rsid w:val="00685BE5"/>
    <w:rsid w:val="00687253"/>
    <w:rsid w:val="006970A6"/>
    <w:rsid w:val="006B34C7"/>
    <w:rsid w:val="006B657D"/>
    <w:rsid w:val="006C2FEA"/>
    <w:rsid w:val="006C5AD5"/>
    <w:rsid w:val="006E28A7"/>
    <w:rsid w:val="006E3812"/>
    <w:rsid w:val="006E4B5A"/>
    <w:rsid w:val="006E704C"/>
    <w:rsid w:val="006F068D"/>
    <w:rsid w:val="006F47A3"/>
    <w:rsid w:val="006F52AE"/>
    <w:rsid w:val="006F7E98"/>
    <w:rsid w:val="007019D7"/>
    <w:rsid w:val="00701DBC"/>
    <w:rsid w:val="0070338A"/>
    <w:rsid w:val="007140BD"/>
    <w:rsid w:val="0071773B"/>
    <w:rsid w:val="00720030"/>
    <w:rsid w:val="00726F01"/>
    <w:rsid w:val="00733247"/>
    <w:rsid w:val="00736D29"/>
    <w:rsid w:val="007508B5"/>
    <w:rsid w:val="0075249F"/>
    <w:rsid w:val="00754056"/>
    <w:rsid w:val="007632C8"/>
    <w:rsid w:val="007657C7"/>
    <w:rsid w:val="00767F44"/>
    <w:rsid w:val="00773B69"/>
    <w:rsid w:val="00776335"/>
    <w:rsid w:val="00785813"/>
    <w:rsid w:val="00786C04"/>
    <w:rsid w:val="007929CE"/>
    <w:rsid w:val="007B29F7"/>
    <w:rsid w:val="007B419F"/>
    <w:rsid w:val="007B6B1C"/>
    <w:rsid w:val="007C0129"/>
    <w:rsid w:val="007C1CF1"/>
    <w:rsid w:val="007D04BD"/>
    <w:rsid w:val="007D2E24"/>
    <w:rsid w:val="007D60DC"/>
    <w:rsid w:val="007E6F21"/>
    <w:rsid w:val="007E730A"/>
    <w:rsid w:val="00800E00"/>
    <w:rsid w:val="008231BF"/>
    <w:rsid w:val="00831A2D"/>
    <w:rsid w:val="00831BF9"/>
    <w:rsid w:val="00834352"/>
    <w:rsid w:val="00842209"/>
    <w:rsid w:val="0084394B"/>
    <w:rsid w:val="00846338"/>
    <w:rsid w:val="00846767"/>
    <w:rsid w:val="00853D1C"/>
    <w:rsid w:val="0085436F"/>
    <w:rsid w:val="00863888"/>
    <w:rsid w:val="00866F2A"/>
    <w:rsid w:val="0087042F"/>
    <w:rsid w:val="0087197B"/>
    <w:rsid w:val="0087565D"/>
    <w:rsid w:val="00886DFD"/>
    <w:rsid w:val="00887A1D"/>
    <w:rsid w:val="008A7F38"/>
    <w:rsid w:val="008B3892"/>
    <w:rsid w:val="008B38C6"/>
    <w:rsid w:val="008B7291"/>
    <w:rsid w:val="008C3786"/>
    <w:rsid w:val="008C6F9D"/>
    <w:rsid w:val="008E0ACD"/>
    <w:rsid w:val="008F51A6"/>
    <w:rsid w:val="009013F6"/>
    <w:rsid w:val="009033C0"/>
    <w:rsid w:val="00903D28"/>
    <w:rsid w:val="00903E31"/>
    <w:rsid w:val="0090663A"/>
    <w:rsid w:val="0091125C"/>
    <w:rsid w:val="00911BBF"/>
    <w:rsid w:val="00913A45"/>
    <w:rsid w:val="00922B95"/>
    <w:rsid w:val="00923135"/>
    <w:rsid w:val="009256C4"/>
    <w:rsid w:val="00927179"/>
    <w:rsid w:val="0092793D"/>
    <w:rsid w:val="00927EF4"/>
    <w:rsid w:val="00936694"/>
    <w:rsid w:val="009439DA"/>
    <w:rsid w:val="00946232"/>
    <w:rsid w:val="00957203"/>
    <w:rsid w:val="009612EC"/>
    <w:rsid w:val="009635EF"/>
    <w:rsid w:val="009641E9"/>
    <w:rsid w:val="0096518D"/>
    <w:rsid w:val="009735FA"/>
    <w:rsid w:val="009769F0"/>
    <w:rsid w:val="00980ED9"/>
    <w:rsid w:val="00981CEC"/>
    <w:rsid w:val="00985181"/>
    <w:rsid w:val="0098771C"/>
    <w:rsid w:val="00992B55"/>
    <w:rsid w:val="009965DC"/>
    <w:rsid w:val="00996667"/>
    <w:rsid w:val="009A1A5F"/>
    <w:rsid w:val="009A6AF5"/>
    <w:rsid w:val="009B010B"/>
    <w:rsid w:val="009B5F7F"/>
    <w:rsid w:val="009C0771"/>
    <w:rsid w:val="009C633E"/>
    <w:rsid w:val="009D1F82"/>
    <w:rsid w:val="009D7120"/>
    <w:rsid w:val="009D7E3F"/>
    <w:rsid w:val="009E0DAD"/>
    <w:rsid w:val="009F6E8F"/>
    <w:rsid w:val="009F7B72"/>
    <w:rsid w:val="00A0107C"/>
    <w:rsid w:val="00A05155"/>
    <w:rsid w:val="00A10939"/>
    <w:rsid w:val="00A127F9"/>
    <w:rsid w:val="00A1311D"/>
    <w:rsid w:val="00A235CB"/>
    <w:rsid w:val="00A23E48"/>
    <w:rsid w:val="00A31597"/>
    <w:rsid w:val="00A34F2F"/>
    <w:rsid w:val="00A36F45"/>
    <w:rsid w:val="00A4295E"/>
    <w:rsid w:val="00A47247"/>
    <w:rsid w:val="00A6488A"/>
    <w:rsid w:val="00A64DBE"/>
    <w:rsid w:val="00A711CE"/>
    <w:rsid w:val="00A72B16"/>
    <w:rsid w:val="00A73046"/>
    <w:rsid w:val="00A75A2B"/>
    <w:rsid w:val="00A81D35"/>
    <w:rsid w:val="00A83F42"/>
    <w:rsid w:val="00A86C03"/>
    <w:rsid w:val="00A873EF"/>
    <w:rsid w:val="00A879B7"/>
    <w:rsid w:val="00AA4916"/>
    <w:rsid w:val="00AA6733"/>
    <w:rsid w:val="00AA6B9D"/>
    <w:rsid w:val="00AA6D50"/>
    <w:rsid w:val="00AB2557"/>
    <w:rsid w:val="00AB65D7"/>
    <w:rsid w:val="00AB66E0"/>
    <w:rsid w:val="00AB7099"/>
    <w:rsid w:val="00AC5A59"/>
    <w:rsid w:val="00AC5E82"/>
    <w:rsid w:val="00AD1025"/>
    <w:rsid w:val="00AD148E"/>
    <w:rsid w:val="00AE04C8"/>
    <w:rsid w:val="00AE2A3B"/>
    <w:rsid w:val="00AF0998"/>
    <w:rsid w:val="00AF1A9F"/>
    <w:rsid w:val="00AF64E3"/>
    <w:rsid w:val="00B00720"/>
    <w:rsid w:val="00B00A16"/>
    <w:rsid w:val="00B078D2"/>
    <w:rsid w:val="00B07BB2"/>
    <w:rsid w:val="00B14DE1"/>
    <w:rsid w:val="00B16EEC"/>
    <w:rsid w:val="00B23416"/>
    <w:rsid w:val="00B3100C"/>
    <w:rsid w:val="00B4461A"/>
    <w:rsid w:val="00B44AAC"/>
    <w:rsid w:val="00B46894"/>
    <w:rsid w:val="00B4772B"/>
    <w:rsid w:val="00B55528"/>
    <w:rsid w:val="00B56B11"/>
    <w:rsid w:val="00B5716A"/>
    <w:rsid w:val="00B57715"/>
    <w:rsid w:val="00B6397F"/>
    <w:rsid w:val="00B67339"/>
    <w:rsid w:val="00B67FBF"/>
    <w:rsid w:val="00B71CF3"/>
    <w:rsid w:val="00B75126"/>
    <w:rsid w:val="00B7632B"/>
    <w:rsid w:val="00B82C89"/>
    <w:rsid w:val="00B831F6"/>
    <w:rsid w:val="00B91936"/>
    <w:rsid w:val="00B96576"/>
    <w:rsid w:val="00B9769B"/>
    <w:rsid w:val="00BA7753"/>
    <w:rsid w:val="00BB0340"/>
    <w:rsid w:val="00BB0719"/>
    <w:rsid w:val="00BB100A"/>
    <w:rsid w:val="00BB414D"/>
    <w:rsid w:val="00BC065D"/>
    <w:rsid w:val="00BC10CB"/>
    <w:rsid w:val="00BC4145"/>
    <w:rsid w:val="00BC5DF6"/>
    <w:rsid w:val="00BC6847"/>
    <w:rsid w:val="00BC7A5D"/>
    <w:rsid w:val="00BD332A"/>
    <w:rsid w:val="00BD62E0"/>
    <w:rsid w:val="00BD7357"/>
    <w:rsid w:val="00BD7B01"/>
    <w:rsid w:val="00BE7748"/>
    <w:rsid w:val="00BF00BC"/>
    <w:rsid w:val="00BF5086"/>
    <w:rsid w:val="00C03E82"/>
    <w:rsid w:val="00C061CE"/>
    <w:rsid w:val="00C064D7"/>
    <w:rsid w:val="00C2026B"/>
    <w:rsid w:val="00C223C3"/>
    <w:rsid w:val="00C24016"/>
    <w:rsid w:val="00C2412E"/>
    <w:rsid w:val="00C35CED"/>
    <w:rsid w:val="00C421B2"/>
    <w:rsid w:val="00C46F8B"/>
    <w:rsid w:val="00C53BEE"/>
    <w:rsid w:val="00C578CE"/>
    <w:rsid w:val="00C61969"/>
    <w:rsid w:val="00C6560D"/>
    <w:rsid w:val="00C666DE"/>
    <w:rsid w:val="00C67D17"/>
    <w:rsid w:val="00C740A2"/>
    <w:rsid w:val="00C75AB0"/>
    <w:rsid w:val="00C81A2B"/>
    <w:rsid w:val="00C821ED"/>
    <w:rsid w:val="00C8491C"/>
    <w:rsid w:val="00C85393"/>
    <w:rsid w:val="00C91BDF"/>
    <w:rsid w:val="00C92FF3"/>
    <w:rsid w:val="00C9606C"/>
    <w:rsid w:val="00CA019D"/>
    <w:rsid w:val="00CA0761"/>
    <w:rsid w:val="00CA353E"/>
    <w:rsid w:val="00CA55ED"/>
    <w:rsid w:val="00CB0DBD"/>
    <w:rsid w:val="00CB140A"/>
    <w:rsid w:val="00CB314D"/>
    <w:rsid w:val="00CB5802"/>
    <w:rsid w:val="00CC52D5"/>
    <w:rsid w:val="00CD505A"/>
    <w:rsid w:val="00CD54EF"/>
    <w:rsid w:val="00CE3C02"/>
    <w:rsid w:val="00CE60AD"/>
    <w:rsid w:val="00CF2B39"/>
    <w:rsid w:val="00CF2BA9"/>
    <w:rsid w:val="00D00D17"/>
    <w:rsid w:val="00D046A0"/>
    <w:rsid w:val="00D05073"/>
    <w:rsid w:val="00D110D5"/>
    <w:rsid w:val="00D20B1C"/>
    <w:rsid w:val="00D2385C"/>
    <w:rsid w:val="00D24F12"/>
    <w:rsid w:val="00D31E0E"/>
    <w:rsid w:val="00D3629A"/>
    <w:rsid w:val="00D423B2"/>
    <w:rsid w:val="00D44A49"/>
    <w:rsid w:val="00D45DC6"/>
    <w:rsid w:val="00D65AFE"/>
    <w:rsid w:val="00D72C7B"/>
    <w:rsid w:val="00D73BB9"/>
    <w:rsid w:val="00D74FE9"/>
    <w:rsid w:val="00D82FE9"/>
    <w:rsid w:val="00D90C61"/>
    <w:rsid w:val="00D9108C"/>
    <w:rsid w:val="00D93F5E"/>
    <w:rsid w:val="00D95EFB"/>
    <w:rsid w:val="00D961D8"/>
    <w:rsid w:val="00D97AFD"/>
    <w:rsid w:val="00DA19EA"/>
    <w:rsid w:val="00DA1F2B"/>
    <w:rsid w:val="00DA2792"/>
    <w:rsid w:val="00DA3CB3"/>
    <w:rsid w:val="00DB686B"/>
    <w:rsid w:val="00DC453B"/>
    <w:rsid w:val="00DC748F"/>
    <w:rsid w:val="00DD1213"/>
    <w:rsid w:val="00DD277A"/>
    <w:rsid w:val="00DE2F0F"/>
    <w:rsid w:val="00DE3B5E"/>
    <w:rsid w:val="00DE5761"/>
    <w:rsid w:val="00DE5A44"/>
    <w:rsid w:val="00DE74A1"/>
    <w:rsid w:val="00E02E9D"/>
    <w:rsid w:val="00E123F5"/>
    <w:rsid w:val="00E1262B"/>
    <w:rsid w:val="00E15F1D"/>
    <w:rsid w:val="00E20A48"/>
    <w:rsid w:val="00E23235"/>
    <w:rsid w:val="00E25CE2"/>
    <w:rsid w:val="00E30C6D"/>
    <w:rsid w:val="00E314F2"/>
    <w:rsid w:val="00E31540"/>
    <w:rsid w:val="00E321D6"/>
    <w:rsid w:val="00E36051"/>
    <w:rsid w:val="00E43294"/>
    <w:rsid w:val="00E43F01"/>
    <w:rsid w:val="00E453BC"/>
    <w:rsid w:val="00E5122A"/>
    <w:rsid w:val="00E518C6"/>
    <w:rsid w:val="00E535C9"/>
    <w:rsid w:val="00E607FF"/>
    <w:rsid w:val="00E62A46"/>
    <w:rsid w:val="00E64F40"/>
    <w:rsid w:val="00E67726"/>
    <w:rsid w:val="00E73A29"/>
    <w:rsid w:val="00E777C2"/>
    <w:rsid w:val="00E86AE0"/>
    <w:rsid w:val="00E879A0"/>
    <w:rsid w:val="00E95282"/>
    <w:rsid w:val="00E979B8"/>
    <w:rsid w:val="00EA1EAC"/>
    <w:rsid w:val="00EA4683"/>
    <w:rsid w:val="00EA6BC0"/>
    <w:rsid w:val="00EB7764"/>
    <w:rsid w:val="00EB7A13"/>
    <w:rsid w:val="00EB7D86"/>
    <w:rsid w:val="00EC3475"/>
    <w:rsid w:val="00EE2A9C"/>
    <w:rsid w:val="00EE2C0A"/>
    <w:rsid w:val="00EF0E22"/>
    <w:rsid w:val="00F0619C"/>
    <w:rsid w:val="00F06ED1"/>
    <w:rsid w:val="00F07D10"/>
    <w:rsid w:val="00F11E5C"/>
    <w:rsid w:val="00F24B26"/>
    <w:rsid w:val="00F25A8D"/>
    <w:rsid w:val="00F30139"/>
    <w:rsid w:val="00F32A17"/>
    <w:rsid w:val="00F42DC5"/>
    <w:rsid w:val="00F43C5F"/>
    <w:rsid w:val="00F43ECD"/>
    <w:rsid w:val="00F471E5"/>
    <w:rsid w:val="00F55C9F"/>
    <w:rsid w:val="00F56B13"/>
    <w:rsid w:val="00F61F41"/>
    <w:rsid w:val="00F65425"/>
    <w:rsid w:val="00F6778C"/>
    <w:rsid w:val="00F819C5"/>
    <w:rsid w:val="00F93D6D"/>
    <w:rsid w:val="00FA1110"/>
    <w:rsid w:val="00FA5546"/>
    <w:rsid w:val="00FA621B"/>
    <w:rsid w:val="00FA71E8"/>
    <w:rsid w:val="00FB0247"/>
    <w:rsid w:val="00FB5621"/>
    <w:rsid w:val="00FC4D28"/>
    <w:rsid w:val="00FC56ED"/>
    <w:rsid w:val="00FC5ACD"/>
    <w:rsid w:val="00FD1202"/>
    <w:rsid w:val="00FD15A1"/>
    <w:rsid w:val="00FD283D"/>
    <w:rsid w:val="00FD28A8"/>
    <w:rsid w:val="00FE698C"/>
    <w:rsid w:val="00FF6961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6A3DC"/>
  <w15:docId w15:val="{5941AF1C-812E-416D-B245-D3C05EB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25"/>
    <w:rPr>
      <w:sz w:val="28"/>
      <w:szCs w:val="24"/>
      <w:lang w:val="uk-UA"/>
    </w:rPr>
  </w:style>
  <w:style w:type="paragraph" w:styleId="1">
    <w:name w:val="heading 1"/>
    <w:next w:val="2"/>
    <w:link w:val="10"/>
    <w:autoRedefine/>
    <w:qFormat/>
    <w:rsid w:val="00DC453B"/>
    <w:pPr>
      <w:keepNext/>
      <w:keepLines/>
      <w:pageBreakBefore/>
      <w:numPr>
        <w:numId w:val="1"/>
      </w:numPr>
      <w:tabs>
        <w:tab w:val="clear" w:pos="4262"/>
        <w:tab w:val="num" w:pos="0"/>
      </w:tabs>
      <w:suppressAutoHyphens/>
      <w:ind w:left="0" w:hanging="9"/>
      <w:jc w:val="center"/>
      <w:outlineLvl w:val="0"/>
    </w:pPr>
    <w:rPr>
      <w:rFonts w:cs="Arial"/>
      <w:b/>
      <w:bCs/>
      <w:caps/>
      <w:kern w:val="32"/>
      <w:sz w:val="28"/>
      <w:szCs w:val="28"/>
      <w:lang w:val="uk-UA"/>
    </w:rPr>
  </w:style>
  <w:style w:type="paragraph" w:styleId="2">
    <w:name w:val="heading 2"/>
    <w:next w:val="a0"/>
    <w:link w:val="20"/>
    <w:autoRedefine/>
    <w:qFormat/>
    <w:rsid w:val="00BF5086"/>
    <w:pPr>
      <w:keepNext/>
      <w:keepLines/>
      <w:suppressAutoHyphens/>
      <w:spacing w:after="240"/>
      <w:jc w:val="center"/>
      <w:outlineLvl w:val="1"/>
    </w:pPr>
    <w:rPr>
      <w:rFonts w:cs="Arial"/>
      <w:bCs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56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427B9"/>
    <w:pPr>
      <w:ind w:left="1134" w:hanging="1134"/>
      <w:jc w:val="both"/>
    </w:pPr>
    <w:rPr>
      <w:sz w:val="26"/>
      <w:szCs w:val="20"/>
    </w:rPr>
  </w:style>
  <w:style w:type="paragraph" w:styleId="21">
    <w:name w:val="Body Text Indent 2"/>
    <w:basedOn w:val="a"/>
    <w:rsid w:val="004427B9"/>
    <w:pPr>
      <w:ind w:left="1418" w:hanging="1418"/>
      <w:jc w:val="both"/>
    </w:pPr>
  </w:style>
  <w:style w:type="paragraph" w:styleId="31">
    <w:name w:val="Body Text Indent 3"/>
    <w:basedOn w:val="a"/>
    <w:rsid w:val="004427B9"/>
    <w:pPr>
      <w:ind w:left="1560" w:hanging="1560"/>
      <w:jc w:val="both"/>
    </w:pPr>
  </w:style>
  <w:style w:type="paragraph" w:styleId="a5">
    <w:name w:val="Signature"/>
    <w:link w:val="a6"/>
    <w:autoRedefine/>
    <w:rsid w:val="00365F01"/>
    <w:pPr>
      <w:keepLines/>
      <w:suppressAutoHyphens/>
      <w:jc w:val="both"/>
    </w:pPr>
    <w:rPr>
      <w:sz w:val="28"/>
      <w:szCs w:val="24"/>
      <w:lang w:val="uk-UA"/>
    </w:rPr>
  </w:style>
  <w:style w:type="character" w:customStyle="1" w:styleId="a6">
    <w:name w:val="Подпись Знак"/>
    <w:link w:val="a5"/>
    <w:rsid w:val="00365F01"/>
    <w:rPr>
      <w:sz w:val="28"/>
      <w:szCs w:val="24"/>
      <w:lang w:val="uk-UA"/>
    </w:rPr>
  </w:style>
  <w:style w:type="paragraph" w:customStyle="1" w:styleId="a0">
    <w:name w:val="Присутні"/>
    <w:next w:val="a7"/>
    <w:autoRedefine/>
    <w:rsid w:val="0042389F"/>
    <w:pPr>
      <w:suppressAutoHyphens/>
      <w:jc w:val="both"/>
    </w:pPr>
    <w:rPr>
      <w:sz w:val="28"/>
      <w:szCs w:val="28"/>
      <w:lang w:val="uk-UA"/>
    </w:rPr>
  </w:style>
  <w:style w:type="character" w:customStyle="1" w:styleId="a8">
    <w:name w:val="Полужирний"/>
    <w:rsid w:val="004427B9"/>
    <w:rPr>
      <w:b/>
    </w:rPr>
  </w:style>
  <w:style w:type="paragraph" w:customStyle="1" w:styleId="a7">
    <w:name w:val="СлуПост"/>
    <w:autoRedefine/>
    <w:rsid w:val="00CA353E"/>
    <w:pPr>
      <w:jc w:val="both"/>
    </w:pPr>
    <w:rPr>
      <w:sz w:val="24"/>
      <w:szCs w:val="24"/>
      <w:lang w:val="uk-UA"/>
    </w:rPr>
  </w:style>
  <w:style w:type="paragraph" w:customStyle="1" w:styleId="12">
    <w:name w:val="СлуПост12"/>
    <w:basedOn w:val="a7"/>
    <w:autoRedefine/>
    <w:rsid w:val="004427B9"/>
  </w:style>
  <w:style w:type="paragraph" w:customStyle="1" w:styleId="a9">
    <w:name w:val="Отступ"/>
    <w:autoRedefine/>
    <w:rsid w:val="004427B9"/>
    <w:pPr>
      <w:ind w:left="1134"/>
      <w:jc w:val="both"/>
    </w:pPr>
    <w:rPr>
      <w:sz w:val="28"/>
      <w:szCs w:val="24"/>
    </w:rPr>
  </w:style>
  <w:style w:type="paragraph" w:customStyle="1" w:styleId="120">
    <w:name w:val="Отступ12"/>
    <w:basedOn w:val="a9"/>
    <w:autoRedefine/>
    <w:rsid w:val="004427B9"/>
    <w:rPr>
      <w:sz w:val="24"/>
    </w:rPr>
  </w:style>
  <w:style w:type="character" w:customStyle="1" w:styleId="10">
    <w:name w:val="Заголовок 1 Знак"/>
    <w:basedOn w:val="a1"/>
    <w:link w:val="1"/>
    <w:rsid w:val="00DC453B"/>
    <w:rPr>
      <w:rFonts w:cs="Arial"/>
      <w:b/>
      <w:bCs/>
      <w:caps/>
      <w:kern w:val="32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rsid w:val="00BF5086"/>
    <w:rPr>
      <w:rFonts w:cs="Arial"/>
      <w:bCs/>
      <w:iCs/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2B0104"/>
    <w:pPr>
      <w:ind w:left="720"/>
      <w:contextualSpacing/>
    </w:pPr>
  </w:style>
  <w:style w:type="paragraph" w:styleId="ab">
    <w:name w:val="Balloon Text"/>
    <w:basedOn w:val="a"/>
    <w:link w:val="ac"/>
    <w:rsid w:val="00B831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rsid w:val="00B831F6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basedOn w:val="a1"/>
    <w:link w:val="3"/>
    <w:semiHidden/>
    <w:rsid w:val="008756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styleId="ad">
    <w:name w:val="Table Grid"/>
    <w:basedOn w:val="a2"/>
    <w:uiPriority w:val="39"/>
    <w:rsid w:val="00DA19EA"/>
    <w:pPr>
      <w:ind w:firstLine="709"/>
      <w:jc w:val="both"/>
    </w:pPr>
    <w:rPr>
      <w:rFonts w:eastAsiaTheme="minorHAns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CCBD-DF9F-4639-B702-F98F1F61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69</Pages>
  <Words>9399</Words>
  <Characters>64262</Characters>
  <Application>Microsoft Office Word</Application>
  <DocSecurity>0</DocSecurity>
  <Lines>535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9</vt:lpstr>
    </vt:vector>
  </TitlesOfParts>
  <Company>хпи</Company>
  <LinksUpToDate>false</LinksUpToDate>
  <CharactersWithSpaces>73514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9</dc:title>
  <dc:subject/>
  <dc:creator>цпк</dc:creator>
  <cp:keywords/>
  <dc:description/>
  <cp:lastModifiedBy>admin</cp:lastModifiedBy>
  <cp:revision>51</cp:revision>
  <cp:lastPrinted>2020-03-17T11:00:00Z</cp:lastPrinted>
  <dcterms:created xsi:type="dcterms:W3CDTF">2020-08-14T09:24:00Z</dcterms:created>
  <dcterms:modified xsi:type="dcterms:W3CDTF">2020-09-14T11:42:00Z</dcterms:modified>
</cp:coreProperties>
</file>